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3F483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rPr>
      </w:pPr>
      <w:r w:rsidRPr="003F483C">
        <w:rPr>
          <w:rFonts w:ascii="Arial" w:hAnsi="Arial" w:cs="Arial"/>
          <w:sz w:val="14"/>
          <w:szCs w:val="14"/>
        </w:rPr>
        <w:t xml:space="preserve">Author: </w:t>
      </w:r>
      <w:r w:rsidR="00AD3853" w:rsidRPr="003F483C">
        <w:rPr>
          <w:rFonts w:ascii="Arial" w:hAnsi="Arial" w:cs="Arial"/>
          <w:sz w:val="14"/>
          <w:szCs w:val="14"/>
        </w:rPr>
        <w:t>Coastl</w:t>
      </w:r>
      <w:r w:rsidR="00116D68">
        <w:rPr>
          <w:rFonts w:ascii="Arial" w:hAnsi="Arial" w:cs="Arial"/>
          <w:sz w:val="14"/>
          <w:szCs w:val="14"/>
        </w:rPr>
        <w:t>i</w:t>
      </w:r>
      <w:r w:rsidR="00AD3853" w:rsidRPr="003F483C">
        <w:rPr>
          <w:rFonts w:ascii="Arial" w:hAnsi="Arial" w:cs="Arial"/>
          <w:sz w:val="14"/>
          <w:szCs w:val="14"/>
        </w:rPr>
        <w:t xml:space="preserve">ne Public </w:t>
      </w:r>
      <w:r w:rsidR="00AD3853" w:rsidRPr="00AD3853">
        <w:rPr>
          <w:rFonts w:ascii="Arial" w:hAnsi="Arial" w:cs="Arial"/>
          <w:sz w:val="14"/>
          <w:szCs w:val="14"/>
        </w:rPr>
        <w:t>Relations</w:t>
      </w:r>
      <w:r w:rsidRPr="003F483C">
        <w:rPr>
          <w:rFonts w:ascii="Arial" w:hAnsi="Arial" w:cs="Arial"/>
        </w:rPr>
        <w:tab/>
      </w:r>
      <w:r w:rsidRPr="003F483C">
        <w:rPr>
          <w:rFonts w:ascii="Arial" w:hAnsi="Arial" w:cs="Arial"/>
        </w:rPr>
        <w:tab/>
      </w:r>
      <w:r w:rsidRPr="003F483C">
        <w:rPr>
          <w:rFonts w:ascii="Arial" w:hAnsi="Arial" w:cs="Arial"/>
          <w:sz w:val="14"/>
          <w:szCs w:val="14"/>
        </w:rPr>
        <w:t>No.:</w:t>
      </w:r>
      <w:r w:rsidRPr="003F483C">
        <w:rPr>
          <w:rFonts w:ascii="Arial" w:hAnsi="Arial" w:cs="Arial"/>
          <w:sz w:val="14"/>
          <w:szCs w:val="14"/>
        </w:rPr>
        <w:tab/>
      </w:r>
      <w:r w:rsidRPr="00A22EAF">
        <w:rPr>
          <w:rFonts w:ascii="Arial" w:hAnsi="Arial" w:cs="Arial"/>
          <w:sz w:val="14"/>
          <w:szCs w:val="14"/>
        </w:rPr>
        <w:t>1</w:t>
      </w:r>
      <w:r w:rsidR="00116D68">
        <w:rPr>
          <w:rFonts w:ascii="Arial" w:hAnsi="Arial" w:cs="Arial"/>
          <w:sz w:val="14"/>
          <w:szCs w:val="14"/>
        </w:rPr>
        <w:t>90</w:t>
      </w:r>
      <w:r w:rsidR="001B729A">
        <w:rPr>
          <w:rFonts w:ascii="Arial" w:hAnsi="Arial" w:cs="Arial"/>
          <w:sz w:val="14"/>
          <w:szCs w:val="14"/>
        </w:rPr>
        <w:t>7</w:t>
      </w:r>
      <w:r w:rsidR="00DD433E">
        <w:rPr>
          <w:rFonts w:ascii="Arial" w:hAnsi="Arial" w:cs="Arial"/>
          <w:sz w:val="14"/>
          <w:szCs w:val="14"/>
        </w:rPr>
        <w:t>-015</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1B729A">
        <w:rPr>
          <w:rFonts w:ascii="Arial" w:hAnsi="Arial" w:cs="Arial"/>
          <w:sz w:val="14"/>
          <w:szCs w:val="14"/>
        </w:rPr>
        <w:t>July</w:t>
      </w:r>
      <w:r w:rsidR="00DD433E">
        <w:rPr>
          <w:rFonts w:ascii="Arial" w:hAnsi="Arial" w:cs="Arial"/>
          <w:sz w:val="14"/>
          <w:szCs w:val="14"/>
        </w:rPr>
        <w:t xml:space="preserve"> 24</w:t>
      </w:r>
      <w:r w:rsidR="00E051F3">
        <w:rPr>
          <w:rFonts w:ascii="Arial" w:hAnsi="Arial" w:cs="Arial"/>
          <w:sz w:val="14"/>
          <w:szCs w:val="14"/>
        </w:rPr>
        <w:t>,</w:t>
      </w:r>
      <w:r w:rsidR="0048741D">
        <w:rPr>
          <w:rFonts w:ascii="Arial" w:hAnsi="Arial" w:cs="Arial"/>
          <w:sz w:val="14"/>
          <w:szCs w:val="14"/>
        </w:rPr>
        <w:t xml:space="preserve"> 201</w:t>
      </w:r>
      <w:r w:rsidR="00116D68">
        <w:rPr>
          <w:rFonts w:ascii="Arial" w:hAnsi="Arial" w:cs="Arial"/>
          <w:sz w:val="14"/>
          <w:szCs w:val="14"/>
        </w:rPr>
        <w:t>9</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5D4973">
        <w:rPr>
          <w:rFonts w:ascii="Arial" w:hAnsi="Arial" w:cs="Arial"/>
          <w:sz w:val="14"/>
          <w:szCs w:val="14"/>
        </w:rPr>
        <w:t xml:space="preserve"> </w:t>
      </w:r>
      <w:r w:rsidRPr="00264351">
        <w:rPr>
          <w:rFonts w:ascii="Arial" w:hAnsi="Arial" w:cs="Arial"/>
          <w:sz w:val="14"/>
          <w:szCs w:val="14"/>
        </w:rPr>
        <w:tab/>
      </w:r>
      <w:r w:rsidR="001B729A">
        <w:rPr>
          <w:rFonts w:ascii="Arial" w:hAnsi="Arial" w:cs="Arial"/>
          <w:sz w:val="14"/>
          <w:szCs w:val="14"/>
        </w:rPr>
        <w:t>1</w:t>
      </w:r>
      <w:r w:rsidRPr="00264351">
        <w:rPr>
          <w:rFonts w:ascii="Arial" w:hAnsi="Arial" w:cs="Arial"/>
        </w:rPr>
        <w:tab/>
      </w:r>
      <w:r w:rsidRPr="00264351">
        <w:rPr>
          <w:rFonts w:ascii="Arial" w:hAnsi="Arial" w:cs="Arial"/>
          <w:sz w:val="14"/>
          <w:szCs w:val="14"/>
        </w:rPr>
        <w:t>Pages:</w:t>
      </w:r>
      <w:r w:rsidR="0048741D">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8944CE" w:rsidRPr="008944CE" w:rsidRDefault="00BD2D2B" w:rsidP="008944CE">
      <w:pPr>
        <w:spacing w:after="200" w:line="276" w:lineRule="auto"/>
        <w:rPr>
          <w:rFonts w:ascii="Arial" w:hAnsi="Arial"/>
          <w:b/>
          <w:sz w:val="24"/>
          <w:szCs w:val="24"/>
        </w:rPr>
      </w:pPr>
      <w:bookmarkStart w:id="0" w:name="OLE_LINK1"/>
      <w:bookmarkStart w:id="1" w:name="OLE_LINK2"/>
      <w:r>
        <w:rPr>
          <w:rFonts w:ascii="Arial" w:hAnsi="Arial"/>
          <w:b/>
          <w:sz w:val="24"/>
          <w:szCs w:val="24"/>
        </w:rPr>
        <w:t>Carlson Print Group</w:t>
      </w:r>
      <w:r w:rsidR="008944CE">
        <w:rPr>
          <w:rFonts w:ascii="Arial" w:hAnsi="Arial"/>
          <w:b/>
          <w:sz w:val="24"/>
          <w:szCs w:val="24"/>
        </w:rPr>
        <w:t xml:space="preserve"> Expands Its Specialty Print Expertise With </w:t>
      </w:r>
      <w:r w:rsidR="005D6341">
        <w:rPr>
          <w:rFonts w:ascii="Arial" w:hAnsi="Arial"/>
          <w:b/>
          <w:sz w:val="24"/>
          <w:szCs w:val="24"/>
        </w:rPr>
        <w:t xml:space="preserve">First </w:t>
      </w:r>
      <w:r w:rsidR="008944CE">
        <w:rPr>
          <w:rFonts w:ascii="Arial" w:hAnsi="Arial"/>
          <w:b/>
          <w:sz w:val="24"/>
          <w:szCs w:val="24"/>
        </w:rPr>
        <w:t xml:space="preserve">New Koenig &amp; Bauer </w:t>
      </w:r>
      <w:proofErr w:type="spellStart"/>
      <w:r w:rsidR="008944CE">
        <w:rPr>
          <w:rFonts w:ascii="Arial" w:hAnsi="Arial"/>
          <w:b/>
          <w:sz w:val="24"/>
          <w:szCs w:val="24"/>
        </w:rPr>
        <w:t>Rapida</w:t>
      </w:r>
      <w:proofErr w:type="spellEnd"/>
      <w:r w:rsidR="008944CE">
        <w:rPr>
          <w:rFonts w:ascii="Arial" w:hAnsi="Arial"/>
          <w:b/>
          <w:sz w:val="24"/>
          <w:szCs w:val="24"/>
        </w:rPr>
        <w:t xml:space="preserve"> 105</w:t>
      </w:r>
      <w:r w:rsidR="008D3057">
        <w:rPr>
          <w:rFonts w:ascii="Arial" w:hAnsi="Arial"/>
          <w:b/>
          <w:sz w:val="24"/>
          <w:szCs w:val="24"/>
        </w:rPr>
        <w:t xml:space="preserve"> </w:t>
      </w:r>
      <w:r w:rsidR="008944CE">
        <w:rPr>
          <w:rFonts w:ascii="Arial" w:hAnsi="Arial"/>
          <w:b/>
          <w:sz w:val="24"/>
          <w:szCs w:val="24"/>
        </w:rPr>
        <w:t>PRO Six-Color Press</w:t>
      </w:r>
    </w:p>
    <w:p w:rsidR="0048741D" w:rsidRPr="00F947E3" w:rsidRDefault="00613001" w:rsidP="0048741D">
      <w:pPr>
        <w:spacing w:before="100" w:beforeAutospacing="1" w:after="100" w:afterAutospacing="1"/>
        <w:rPr>
          <w:rFonts w:ascii="Arial" w:hAnsi="Arial"/>
          <w:b/>
          <w:szCs w:val="24"/>
        </w:rPr>
      </w:pPr>
      <w:r>
        <w:rPr>
          <w:rFonts w:ascii="Arial" w:hAnsi="Arial"/>
          <w:b/>
          <w:szCs w:val="24"/>
        </w:rPr>
        <w:t>Award-winning printer creates</w:t>
      </w:r>
      <w:r w:rsidR="009F5A30">
        <w:rPr>
          <w:rFonts w:ascii="Arial" w:hAnsi="Arial"/>
          <w:b/>
          <w:szCs w:val="24"/>
        </w:rPr>
        <w:t xml:space="preserve"> </w:t>
      </w:r>
      <w:r w:rsidR="00655BC2">
        <w:rPr>
          <w:rFonts w:ascii="Arial" w:hAnsi="Arial"/>
          <w:b/>
          <w:szCs w:val="24"/>
        </w:rPr>
        <w:t xml:space="preserve">a variety of </w:t>
      </w:r>
      <w:r w:rsidR="009F5A30">
        <w:rPr>
          <w:rFonts w:ascii="Arial" w:hAnsi="Arial"/>
          <w:b/>
          <w:szCs w:val="24"/>
        </w:rPr>
        <w:t>eye-popping customized print pieces</w:t>
      </w:r>
    </w:p>
    <w:p w:rsidR="00AD4F34" w:rsidRDefault="008944CE"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 xml:space="preserve">New </w:t>
      </w:r>
      <w:proofErr w:type="spellStart"/>
      <w:r w:rsidR="0094565F">
        <w:rPr>
          <w:rFonts w:ascii="Arial" w:hAnsi="Arial" w:cs="Arial"/>
          <w:b/>
          <w:szCs w:val="17"/>
        </w:rPr>
        <w:t>Rapida</w:t>
      </w:r>
      <w:proofErr w:type="spellEnd"/>
      <w:r w:rsidR="0094565F">
        <w:rPr>
          <w:rFonts w:ascii="Arial" w:hAnsi="Arial" w:cs="Arial"/>
          <w:b/>
          <w:szCs w:val="17"/>
        </w:rPr>
        <w:t xml:space="preserve"> </w:t>
      </w:r>
      <w:r w:rsidR="0034247B">
        <w:rPr>
          <w:rFonts w:ascii="Arial" w:hAnsi="Arial" w:cs="Arial"/>
          <w:b/>
          <w:szCs w:val="17"/>
        </w:rPr>
        <w:t xml:space="preserve">105 PRO </w:t>
      </w:r>
      <w:r>
        <w:rPr>
          <w:rFonts w:ascii="Arial" w:hAnsi="Arial" w:cs="Arial"/>
          <w:b/>
          <w:szCs w:val="17"/>
        </w:rPr>
        <w:t>41</w:t>
      </w:r>
      <w:r w:rsidR="00DD1C9D">
        <w:rPr>
          <w:rFonts w:ascii="Arial" w:hAnsi="Arial" w:cs="Arial"/>
          <w:b/>
          <w:szCs w:val="17"/>
        </w:rPr>
        <w:t xml:space="preserve">-inch </w:t>
      </w:r>
      <w:r w:rsidR="005D6341">
        <w:rPr>
          <w:rFonts w:ascii="Arial" w:hAnsi="Arial" w:cs="Arial"/>
          <w:b/>
          <w:szCs w:val="17"/>
        </w:rPr>
        <w:t xml:space="preserve">fully automated LED-UV press </w:t>
      </w:r>
      <w:r w:rsidR="0034247B">
        <w:rPr>
          <w:rFonts w:ascii="Arial" w:hAnsi="Arial" w:cs="Arial"/>
          <w:b/>
          <w:szCs w:val="17"/>
        </w:rPr>
        <w:t>is schedul</w:t>
      </w:r>
      <w:r>
        <w:rPr>
          <w:rFonts w:ascii="Arial" w:hAnsi="Arial" w:cs="Arial"/>
          <w:b/>
          <w:szCs w:val="17"/>
        </w:rPr>
        <w:t>ed</w:t>
      </w:r>
      <w:r w:rsidR="0034247B">
        <w:rPr>
          <w:rFonts w:ascii="Arial" w:hAnsi="Arial" w:cs="Arial"/>
          <w:b/>
          <w:szCs w:val="17"/>
        </w:rPr>
        <w:t xml:space="preserve"> to be delivered this fall</w:t>
      </w:r>
      <w:r>
        <w:rPr>
          <w:rFonts w:ascii="Arial" w:hAnsi="Arial" w:cs="Arial"/>
          <w:b/>
          <w:szCs w:val="17"/>
        </w:rPr>
        <w:t xml:space="preserve"> </w:t>
      </w:r>
    </w:p>
    <w:p w:rsidR="0048741D" w:rsidRPr="00F947E3" w:rsidRDefault="005D6341"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Increased need for add</w:t>
      </w:r>
      <w:r w:rsidR="00E66A9C">
        <w:rPr>
          <w:rFonts w:ascii="Arial" w:hAnsi="Arial" w:cs="Arial"/>
          <w:b/>
          <w:szCs w:val="17"/>
        </w:rPr>
        <w:t>itional capacity drives investment</w:t>
      </w:r>
      <w:r>
        <w:rPr>
          <w:rFonts w:ascii="Arial" w:hAnsi="Arial" w:cs="Arial"/>
          <w:b/>
          <w:szCs w:val="17"/>
        </w:rPr>
        <w:t xml:space="preserve"> for new high speed press</w:t>
      </w:r>
    </w:p>
    <w:p w:rsidR="00416B0F" w:rsidRPr="0094565F" w:rsidRDefault="003C4D32" w:rsidP="0094565F">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 xml:space="preserve">Color critical customers demand fast turnaround </w:t>
      </w:r>
      <w:r w:rsidR="00655BC2">
        <w:rPr>
          <w:rFonts w:ascii="Arial" w:hAnsi="Arial" w:cs="Arial"/>
          <w:b/>
          <w:szCs w:val="17"/>
        </w:rPr>
        <w:t>for multiple substrate jobs</w:t>
      </w:r>
    </w:p>
    <w:p w:rsidR="00655BC2" w:rsidRDefault="00AD00AF" w:rsidP="0003356C">
      <w:pPr>
        <w:spacing w:after="200" w:line="276" w:lineRule="auto"/>
        <w:rPr>
          <w:rFonts w:ascii="Arial" w:hAnsi="Arial" w:cs="Arial"/>
        </w:rPr>
      </w:pPr>
      <w:r>
        <w:rPr>
          <w:rFonts w:ascii="Arial" w:hAnsi="Arial" w:cs="Arial"/>
        </w:rPr>
        <w:t xml:space="preserve">On a busy street in a </w:t>
      </w:r>
      <w:r w:rsidR="00E300DF">
        <w:rPr>
          <w:rFonts w:ascii="Arial" w:hAnsi="Arial" w:cs="Arial"/>
        </w:rPr>
        <w:t>bustling industrial office p</w:t>
      </w:r>
      <w:r w:rsidR="00E02687">
        <w:rPr>
          <w:rFonts w:ascii="Arial" w:hAnsi="Arial" w:cs="Arial"/>
        </w:rPr>
        <w:t xml:space="preserve">ark, it would be easy </w:t>
      </w:r>
      <w:r w:rsidR="00A9508B">
        <w:rPr>
          <w:rFonts w:ascii="Arial" w:hAnsi="Arial" w:cs="Arial"/>
        </w:rPr>
        <w:t>to miss</w:t>
      </w:r>
      <w:r w:rsidR="00E300DF">
        <w:rPr>
          <w:rFonts w:ascii="Arial" w:hAnsi="Arial" w:cs="Arial"/>
        </w:rPr>
        <w:t xml:space="preserve"> a gray unobtrusive one-story </w:t>
      </w:r>
      <w:proofErr w:type="gramStart"/>
      <w:r w:rsidR="00E300DF">
        <w:rPr>
          <w:rFonts w:ascii="Arial" w:hAnsi="Arial" w:cs="Arial"/>
        </w:rPr>
        <w:t>manufacturing</w:t>
      </w:r>
      <w:proofErr w:type="gramEnd"/>
      <w:r w:rsidR="00E300DF">
        <w:rPr>
          <w:rFonts w:ascii="Arial" w:hAnsi="Arial" w:cs="Arial"/>
        </w:rPr>
        <w:t xml:space="preserve"> facility without a </w:t>
      </w:r>
      <w:r w:rsidR="00FD6473">
        <w:rPr>
          <w:rFonts w:ascii="Arial" w:hAnsi="Arial" w:cs="Arial"/>
        </w:rPr>
        <w:t>second glance. But enter the doors at the Carlson Print Group’s headquarters</w:t>
      </w:r>
      <w:r w:rsidR="00E300DF">
        <w:rPr>
          <w:rFonts w:ascii="Arial" w:hAnsi="Arial" w:cs="Arial"/>
        </w:rPr>
        <w:t xml:space="preserve"> in Eden Prairie, south of Minneapolis, </w:t>
      </w:r>
      <w:r w:rsidR="00FD6473">
        <w:rPr>
          <w:rFonts w:ascii="Arial" w:hAnsi="Arial" w:cs="Arial"/>
        </w:rPr>
        <w:t xml:space="preserve">visitors will find </w:t>
      </w:r>
      <w:r w:rsidR="003C4D32">
        <w:rPr>
          <w:rFonts w:ascii="Arial" w:hAnsi="Arial" w:cs="Arial"/>
        </w:rPr>
        <w:t xml:space="preserve">some of the most eye-popping customized print pieces produced by </w:t>
      </w:r>
      <w:r w:rsidR="00FD6473">
        <w:rPr>
          <w:rFonts w:ascii="Arial" w:hAnsi="Arial" w:cs="Arial"/>
        </w:rPr>
        <w:t xml:space="preserve">a well-positioned </w:t>
      </w:r>
      <w:r w:rsidR="00E300DF">
        <w:rPr>
          <w:rFonts w:ascii="Arial" w:hAnsi="Arial" w:cs="Arial"/>
        </w:rPr>
        <w:t>lead</w:t>
      </w:r>
      <w:r w:rsidR="003C4D32">
        <w:rPr>
          <w:rFonts w:ascii="Arial" w:hAnsi="Arial" w:cs="Arial"/>
        </w:rPr>
        <w:t xml:space="preserve">er in specialty print products </w:t>
      </w:r>
      <w:r w:rsidR="00E300DF">
        <w:rPr>
          <w:rFonts w:ascii="Arial" w:hAnsi="Arial" w:cs="Arial"/>
        </w:rPr>
        <w:t>for some of the most recognizable brands in the world.</w:t>
      </w:r>
    </w:p>
    <w:p w:rsidR="008169B7" w:rsidRDefault="00655BC2" w:rsidP="0003356C">
      <w:pPr>
        <w:spacing w:after="200" w:line="276" w:lineRule="auto"/>
        <w:rPr>
          <w:rFonts w:ascii="Arial" w:hAnsi="Arial" w:cs="Arial"/>
        </w:rPr>
      </w:pPr>
      <w:r>
        <w:rPr>
          <w:rFonts w:ascii="Arial" w:hAnsi="Arial" w:cs="Arial"/>
        </w:rPr>
        <w:t xml:space="preserve">“We’ve developed a well-earned reputation in the industry to design and produce some of the coolest and most inventive work for our wide variety of nationwide clientele in the Fortune 100 to 500 list of businesses who want to stand </w:t>
      </w:r>
      <w:r w:rsidR="00EF3E98">
        <w:rPr>
          <w:rFonts w:ascii="Arial" w:hAnsi="Arial" w:cs="Arial"/>
        </w:rPr>
        <w:t>out and are willing to invest in</w:t>
      </w:r>
      <w:r w:rsidR="00DD3C1D">
        <w:rPr>
          <w:rFonts w:ascii="Arial" w:hAnsi="Arial" w:cs="Arial"/>
        </w:rPr>
        <w:t xml:space="preserve"> award-winning attention-grabbing </w:t>
      </w:r>
      <w:r w:rsidR="00AD4E83">
        <w:rPr>
          <w:rFonts w:ascii="Arial" w:hAnsi="Arial" w:cs="Arial"/>
        </w:rPr>
        <w:t>projects,” says Darren Carlson</w:t>
      </w:r>
      <w:r w:rsidR="00EF3E98" w:rsidRPr="00EF3E98">
        <w:rPr>
          <w:rFonts w:ascii="Arial" w:hAnsi="Arial" w:cs="Arial"/>
        </w:rPr>
        <w:t xml:space="preserve">, </w:t>
      </w:r>
      <w:r w:rsidR="00AD4E83">
        <w:rPr>
          <w:rFonts w:ascii="Arial" w:hAnsi="Arial" w:cs="Arial"/>
        </w:rPr>
        <w:t>chief executive officer of Carlson Print Group.</w:t>
      </w:r>
      <w:r w:rsidR="00EF3E98">
        <w:rPr>
          <w:rFonts w:ascii="Arial" w:hAnsi="Arial" w:cs="Arial"/>
        </w:rPr>
        <w:t xml:space="preserve"> “Gaining the new Koenig &amp; Bauer </w:t>
      </w:r>
      <w:proofErr w:type="spellStart"/>
      <w:r w:rsidR="00EF3E98">
        <w:rPr>
          <w:rFonts w:ascii="Arial" w:hAnsi="Arial" w:cs="Arial"/>
        </w:rPr>
        <w:t>Rapida</w:t>
      </w:r>
      <w:proofErr w:type="spellEnd"/>
      <w:r w:rsidR="00EF3E98">
        <w:rPr>
          <w:rFonts w:ascii="Arial" w:hAnsi="Arial" w:cs="Arial"/>
        </w:rPr>
        <w:t xml:space="preserve"> 105 PRO </w:t>
      </w:r>
      <w:r w:rsidR="005A755E">
        <w:rPr>
          <w:rFonts w:ascii="Arial" w:hAnsi="Arial" w:cs="Arial"/>
        </w:rPr>
        <w:t xml:space="preserve">41-inch </w:t>
      </w:r>
      <w:r w:rsidR="00EF3E98">
        <w:rPr>
          <w:rFonts w:ascii="Arial" w:hAnsi="Arial" w:cs="Arial"/>
        </w:rPr>
        <w:t xml:space="preserve">six-color press </w:t>
      </w:r>
      <w:r w:rsidR="00EE4C39">
        <w:rPr>
          <w:rFonts w:ascii="Arial" w:hAnsi="Arial" w:cs="Arial"/>
        </w:rPr>
        <w:t xml:space="preserve">this fall </w:t>
      </w:r>
      <w:r w:rsidR="00EF3E98">
        <w:rPr>
          <w:rFonts w:ascii="Arial" w:hAnsi="Arial" w:cs="Arial"/>
        </w:rPr>
        <w:t>with all of its bells and whistles wi</w:t>
      </w:r>
      <w:r w:rsidR="002543DD">
        <w:rPr>
          <w:rFonts w:ascii="Arial" w:hAnsi="Arial" w:cs="Arial"/>
        </w:rPr>
        <w:t xml:space="preserve">ll provide our clients with bold, unique </w:t>
      </w:r>
      <w:r w:rsidR="005168FA">
        <w:rPr>
          <w:rFonts w:ascii="Arial" w:hAnsi="Arial" w:cs="Arial"/>
        </w:rPr>
        <w:t xml:space="preserve">products </w:t>
      </w:r>
      <w:r w:rsidR="002543DD">
        <w:rPr>
          <w:rFonts w:ascii="Arial" w:hAnsi="Arial" w:cs="Arial"/>
        </w:rPr>
        <w:t>and help us to increase our capacity as we continue to expand our business.”</w:t>
      </w:r>
    </w:p>
    <w:p w:rsidR="00E233FD" w:rsidRPr="00F16916" w:rsidRDefault="00A9508B" w:rsidP="0003356C">
      <w:pPr>
        <w:spacing w:after="200" w:line="276" w:lineRule="auto"/>
        <w:rPr>
          <w:rFonts w:ascii="Arial" w:hAnsi="Arial" w:cs="Arial"/>
        </w:rPr>
      </w:pPr>
      <w:r w:rsidRPr="00EE4C39">
        <w:rPr>
          <w:rFonts w:ascii="Arial" w:hAnsi="Arial" w:cs="Arial"/>
        </w:rPr>
        <w:t>Ever since it was established the Carlson Print Group has set itself apart by offerin</w:t>
      </w:r>
      <w:r w:rsidR="00EE4C39" w:rsidRPr="00EE4C39">
        <w:rPr>
          <w:rFonts w:ascii="Arial" w:hAnsi="Arial" w:cs="Arial"/>
        </w:rPr>
        <w:t xml:space="preserve">g specialized print techniques to some of the most exclusive brands in the country. </w:t>
      </w:r>
      <w:r w:rsidR="00F16916">
        <w:rPr>
          <w:rFonts w:ascii="Arial" w:hAnsi="Arial" w:cs="Arial"/>
        </w:rPr>
        <w:t xml:space="preserve">Its goal is to </w:t>
      </w:r>
      <w:r w:rsidR="005168FA">
        <w:rPr>
          <w:rFonts w:ascii="Arial" w:hAnsi="Arial" w:cs="Arial"/>
        </w:rPr>
        <w:t xml:space="preserve">deliver added value to </w:t>
      </w:r>
      <w:r w:rsidR="00BD7F33">
        <w:rPr>
          <w:rFonts w:ascii="Arial" w:hAnsi="Arial" w:cs="Arial"/>
        </w:rPr>
        <w:t xml:space="preserve">a </w:t>
      </w:r>
      <w:r w:rsidR="005168FA">
        <w:rPr>
          <w:rFonts w:ascii="Arial" w:hAnsi="Arial" w:cs="Arial"/>
        </w:rPr>
        <w:t>client’s brand and products with unique mediums in print that differentiate them in their market and above their competition</w:t>
      </w:r>
      <w:r w:rsidR="00F16916">
        <w:rPr>
          <w:rFonts w:ascii="Arial" w:hAnsi="Arial" w:cs="Arial"/>
        </w:rPr>
        <w:t xml:space="preserve">. Carlson uses a wide array of specialty print and coatings techniques in this endeavor, such as its </w:t>
      </w:r>
      <w:r w:rsidR="00F16916" w:rsidRPr="00555D8E">
        <w:rPr>
          <w:rFonts w:ascii="Arial" w:hAnsi="Arial" w:cs="Arial"/>
        </w:rPr>
        <w:t xml:space="preserve">Cast </w:t>
      </w:r>
      <w:r w:rsidR="00E233FD" w:rsidRPr="00555D8E">
        <w:rPr>
          <w:rFonts w:ascii="Arial" w:hAnsi="Arial" w:cs="Arial"/>
        </w:rPr>
        <w:t>n</w:t>
      </w:r>
      <w:r w:rsidR="00F16916" w:rsidRPr="00555D8E">
        <w:rPr>
          <w:rFonts w:ascii="Arial" w:hAnsi="Arial" w:cs="Arial"/>
        </w:rPr>
        <w:t>’</w:t>
      </w:r>
      <w:r w:rsidR="00555D8E">
        <w:rPr>
          <w:rFonts w:ascii="Arial" w:hAnsi="Arial" w:cs="Arial"/>
        </w:rPr>
        <w:t xml:space="preserve"> </w:t>
      </w:r>
      <w:r w:rsidR="00F16916" w:rsidRPr="00555D8E">
        <w:rPr>
          <w:rFonts w:ascii="Arial" w:hAnsi="Arial" w:cs="Arial"/>
        </w:rPr>
        <w:t>C</w:t>
      </w:r>
      <w:r w:rsidR="008169B7" w:rsidRPr="00555D8E">
        <w:rPr>
          <w:rFonts w:ascii="Arial" w:hAnsi="Arial" w:cs="Arial"/>
        </w:rPr>
        <w:t>ure,</w:t>
      </w:r>
      <w:r w:rsidR="008169B7">
        <w:rPr>
          <w:rFonts w:ascii="Arial" w:hAnsi="Arial" w:cs="Arial"/>
        </w:rPr>
        <w:t xml:space="preserve"> </w:t>
      </w:r>
      <w:proofErr w:type="spellStart"/>
      <w:r w:rsidR="008169B7">
        <w:rPr>
          <w:rFonts w:ascii="Arial" w:hAnsi="Arial" w:cs="Arial"/>
        </w:rPr>
        <w:t>lenticular</w:t>
      </w:r>
      <w:proofErr w:type="spellEnd"/>
      <w:r w:rsidR="008169B7">
        <w:rPr>
          <w:rFonts w:ascii="Arial" w:hAnsi="Arial" w:cs="Arial"/>
        </w:rPr>
        <w:t xml:space="preserve">, texture/soft touch, motion coat, pearlescent, color foil, reticulating varnish, </w:t>
      </w:r>
      <w:r w:rsidR="00F16916">
        <w:rPr>
          <w:rFonts w:ascii="Arial" w:hAnsi="Arial" w:cs="Arial"/>
        </w:rPr>
        <w:t>and Chrome FX</w:t>
      </w:r>
      <w:r w:rsidR="00E233FD" w:rsidRPr="0003356C">
        <w:rPr>
          <w:rFonts w:ascii="Arial" w:hAnsi="Arial" w:cs="Arial"/>
        </w:rPr>
        <w:t xml:space="preserve">. </w:t>
      </w:r>
      <w:r w:rsidR="00084FB7" w:rsidRPr="0003356C">
        <w:rPr>
          <w:rFonts w:ascii="Arial" w:hAnsi="Arial" w:cs="Arial"/>
        </w:rPr>
        <w:t>It offers e</w:t>
      </w:r>
      <w:r w:rsidR="00E233FD" w:rsidRPr="0003356C">
        <w:rPr>
          <w:rFonts w:ascii="Arial" w:hAnsi="Arial" w:cs="Arial"/>
        </w:rPr>
        <w:t xml:space="preserve">xtensive pattern options </w:t>
      </w:r>
      <w:r w:rsidR="00084FB7" w:rsidRPr="0003356C">
        <w:rPr>
          <w:rFonts w:ascii="Arial" w:hAnsi="Arial" w:cs="Arial"/>
        </w:rPr>
        <w:t>to add prisms of color on</w:t>
      </w:r>
      <w:r w:rsidR="00E233FD" w:rsidRPr="0003356C">
        <w:rPr>
          <w:rFonts w:ascii="Arial" w:hAnsi="Arial" w:cs="Arial"/>
        </w:rPr>
        <w:t xml:space="preserve"> any print or packaging piece</w:t>
      </w:r>
      <w:r w:rsidR="00F16916" w:rsidRPr="0003356C">
        <w:rPr>
          <w:rFonts w:ascii="Arial" w:hAnsi="Arial" w:cs="Arial"/>
        </w:rPr>
        <w:t xml:space="preserve">. </w:t>
      </w:r>
      <w:r w:rsidR="009E0547" w:rsidRPr="0003356C">
        <w:rPr>
          <w:rFonts w:ascii="Arial" w:hAnsi="Arial" w:cs="Arial"/>
        </w:rPr>
        <w:t>Lately, its clients have been increasingly requesting the ability to involve the senses through eyesight and touch, which might involve special raised coatings.</w:t>
      </w:r>
      <w:bookmarkStart w:id="2" w:name="_GoBack"/>
      <w:bookmarkEnd w:id="2"/>
    </w:p>
    <w:p w:rsidR="0003356C" w:rsidRPr="00144090" w:rsidRDefault="00084FB7" w:rsidP="0003356C">
      <w:pPr>
        <w:autoSpaceDE/>
        <w:autoSpaceDN/>
        <w:spacing w:after="200" w:line="276" w:lineRule="auto"/>
        <w:rPr>
          <w:rFonts w:ascii="Times" w:hAnsi="Times" w:cstheme="minorHAnsi"/>
          <w:lang w:eastAsia="en-US"/>
        </w:rPr>
      </w:pPr>
      <w:r>
        <w:rPr>
          <w:rFonts w:ascii="Arial" w:hAnsi="Arial" w:cs="Arial"/>
        </w:rPr>
        <w:t>Having this palette of choices available to its customers, Carlson chose t</w:t>
      </w:r>
      <w:r w:rsidR="00D3041A">
        <w:rPr>
          <w:rFonts w:ascii="Arial" w:hAnsi="Arial" w:cs="Arial"/>
        </w:rPr>
        <w:t xml:space="preserve">he popular medium-sized </w:t>
      </w:r>
      <w:proofErr w:type="spellStart"/>
      <w:r>
        <w:rPr>
          <w:rFonts w:ascii="Arial" w:hAnsi="Arial" w:cs="Arial"/>
        </w:rPr>
        <w:t>Rapida</w:t>
      </w:r>
      <w:proofErr w:type="spellEnd"/>
      <w:r>
        <w:rPr>
          <w:rFonts w:ascii="Arial" w:hAnsi="Arial" w:cs="Arial"/>
        </w:rPr>
        <w:t xml:space="preserve"> 105 PRO to give it</w:t>
      </w:r>
      <w:r w:rsidR="002F18F9">
        <w:rPr>
          <w:rFonts w:ascii="Arial" w:hAnsi="Arial" w:cs="Arial"/>
        </w:rPr>
        <w:t xml:space="preserve"> the ability to run </w:t>
      </w:r>
      <w:r>
        <w:rPr>
          <w:rFonts w:ascii="Arial" w:hAnsi="Arial" w:cs="Arial"/>
        </w:rPr>
        <w:t xml:space="preserve">these complicated jobs </w:t>
      </w:r>
      <w:r w:rsidR="0003356C">
        <w:rPr>
          <w:rFonts w:ascii="Arial" w:hAnsi="Arial" w:cs="Arial"/>
        </w:rPr>
        <w:t xml:space="preserve">faster </w:t>
      </w:r>
      <w:r>
        <w:rPr>
          <w:rFonts w:ascii="Arial" w:hAnsi="Arial" w:cs="Arial"/>
        </w:rPr>
        <w:t>through the plant</w:t>
      </w:r>
      <w:r w:rsidR="002F18F9">
        <w:rPr>
          <w:rFonts w:ascii="Arial" w:hAnsi="Arial" w:cs="Arial"/>
        </w:rPr>
        <w:t xml:space="preserve">, using less </w:t>
      </w:r>
      <w:proofErr w:type="spellStart"/>
      <w:r w:rsidR="002F18F9">
        <w:rPr>
          <w:rFonts w:ascii="Arial" w:hAnsi="Arial" w:cs="Arial"/>
        </w:rPr>
        <w:t>makeready</w:t>
      </w:r>
      <w:proofErr w:type="spellEnd"/>
      <w:r w:rsidR="002F18F9">
        <w:rPr>
          <w:rFonts w:ascii="Arial" w:hAnsi="Arial" w:cs="Arial"/>
        </w:rPr>
        <w:t>, and ulti</w:t>
      </w:r>
      <w:r w:rsidR="00E66A9C">
        <w:rPr>
          <w:rFonts w:ascii="Arial" w:hAnsi="Arial" w:cs="Arial"/>
        </w:rPr>
        <w:t>mately provide on-demand solutions</w:t>
      </w:r>
      <w:r w:rsidR="002F18F9">
        <w:rPr>
          <w:rFonts w:ascii="Arial" w:hAnsi="Arial" w:cs="Arial"/>
        </w:rPr>
        <w:t xml:space="preserve">. </w:t>
      </w:r>
      <w:r w:rsidR="0003356C">
        <w:rPr>
          <w:rFonts w:ascii="Helvetica" w:hAnsi="Helvetica" w:cstheme="minorHAnsi"/>
          <w:color w:val="000000"/>
          <w:sz w:val="19"/>
          <w:szCs w:val="19"/>
          <w:shd w:val="clear" w:color="auto" w:fill="FFFFFF"/>
          <w:lang w:eastAsia="en-US"/>
        </w:rPr>
        <w:t>Press operators are eagerly awaiting the arrival of the new press because its</w:t>
      </w:r>
      <w:r w:rsidR="0003356C" w:rsidRPr="00144090">
        <w:rPr>
          <w:rFonts w:ascii="Helvetica" w:hAnsi="Helvetica" w:cstheme="minorHAnsi"/>
          <w:color w:val="000000"/>
          <w:sz w:val="19"/>
          <w:szCs w:val="19"/>
          <w:shd w:val="clear" w:color="auto" w:fill="FFFFFF"/>
          <w:lang w:eastAsia="en-US"/>
        </w:rPr>
        <w:t xml:space="preserve"> new, intuitive operating</w:t>
      </w:r>
      <w:r w:rsidR="0003356C">
        <w:rPr>
          <w:rFonts w:ascii="Helvetica" w:hAnsi="Helvetica" w:cstheme="minorHAnsi"/>
          <w:color w:val="000000"/>
          <w:sz w:val="19"/>
          <w:szCs w:val="19"/>
          <w:shd w:val="clear" w:color="auto" w:fill="FFFFFF"/>
          <w:lang w:eastAsia="en-US"/>
        </w:rPr>
        <w:t xml:space="preserve"> concept </w:t>
      </w:r>
      <w:r w:rsidR="0003356C" w:rsidRPr="00144090">
        <w:rPr>
          <w:rFonts w:ascii="Helvetica" w:hAnsi="Helvetica" w:cstheme="minorHAnsi"/>
          <w:color w:val="000000"/>
          <w:sz w:val="19"/>
          <w:szCs w:val="19"/>
          <w:shd w:val="clear" w:color="auto" w:fill="FFFFFF"/>
          <w:lang w:eastAsia="en-US"/>
        </w:rPr>
        <w:t>allows all functions to be cont</w:t>
      </w:r>
      <w:r w:rsidR="00E66A9C">
        <w:rPr>
          <w:rFonts w:ascii="Helvetica" w:hAnsi="Helvetica" w:cstheme="minorHAnsi"/>
          <w:color w:val="000000"/>
          <w:sz w:val="19"/>
          <w:szCs w:val="19"/>
          <w:shd w:val="clear" w:color="auto" w:fill="FFFFFF"/>
          <w:lang w:eastAsia="en-US"/>
        </w:rPr>
        <w:t xml:space="preserve">rolled via </w:t>
      </w:r>
      <w:proofErr w:type="spellStart"/>
      <w:r w:rsidR="00E66A9C">
        <w:rPr>
          <w:rFonts w:ascii="Helvetica" w:hAnsi="Helvetica" w:cstheme="minorHAnsi"/>
          <w:color w:val="000000"/>
          <w:sz w:val="19"/>
          <w:szCs w:val="19"/>
          <w:shd w:val="clear" w:color="auto" w:fill="FFFFFF"/>
          <w:lang w:eastAsia="en-US"/>
        </w:rPr>
        <w:t>touchscreen</w:t>
      </w:r>
      <w:proofErr w:type="spellEnd"/>
      <w:r w:rsidR="0003356C" w:rsidRPr="00144090">
        <w:rPr>
          <w:rFonts w:ascii="Helvetica" w:hAnsi="Helvetica" w:cstheme="minorHAnsi"/>
          <w:color w:val="000000"/>
          <w:sz w:val="19"/>
          <w:szCs w:val="19"/>
          <w:shd w:val="clear" w:color="auto" w:fill="FFFFFF"/>
          <w:lang w:eastAsia="en-US"/>
        </w:rPr>
        <w:t>.</w:t>
      </w:r>
    </w:p>
    <w:p w:rsidR="001F4348" w:rsidRPr="007E1CA0" w:rsidRDefault="002F18F9" w:rsidP="0003356C">
      <w:pPr>
        <w:spacing w:after="200" w:line="276" w:lineRule="auto"/>
        <w:rPr>
          <w:rFonts w:ascii="Arial" w:hAnsi="Arial" w:cs="Arial"/>
        </w:rPr>
      </w:pPr>
      <w:r>
        <w:rPr>
          <w:rFonts w:ascii="Arial" w:hAnsi="Arial" w:cs="Arial"/>
        </w:rPr>
        <w:t xml:space="preserve">“Internally, we have performed in-depth analysis and found that the </w:t>
      </w:r>
      <w:proofErr w:type="spellStart"/>
      <w:r>
        <w:rPr>
          <w:rFonts w:ascii="Arial" w:hAnsi="Arial" w:cs="Arial"/>
        </w:rPr>
        <w:t>Rapida</w:t>
      </w:r>
      <w:proofErr w:type="spellEnd"/>
      <w:r>
        <w:rPr>
          <w:rFonts w:ascii="Arial" w:hAnsi="Arial" w:cs="Arial"/>
        </w:rPr>
        <w:t xml:space="preserve"> 105 PRO will increase our productivity,” says </w:t>
      </w:r>
      <w:r w:rsidR="00F63434">
        <w:rPr>
          <w:rFonts w:ascii="Arial" w:hAnsi="Arial" w:cs="Arial"/>
        </w:rPr>
        <w:t xml:space="preserve">Earl </w:t>
      </w:r>
      <w:proofErr w:type="spellStart"/>
      <w:r>
        <w:rPr>
          <w:rFonts w:ascii="Arial" w:hAnsi="Arial" w:cs="Arial"/>
        </w:rPr>
        <w:t>Guinter</w:t>
      </w:r>
      <w:proofErr w:type="spellEnd"/>
      <w:r w:rsidR="00F63434">
        <w:rPr>
          <w:rFonts w:ascii="Arial" w:hAnsi="Arial" w:cs="Arial"/>
        </w:rPr>
        <w:t>, Carlson’s sales manager</w:t>
      </w:r>
      <w:r>
        <w:rPr>
          <w:rFonts w:ascii="Arial" w:hAnsi="Arial" w:cs="Arial"/>
        </w:rPr>
        <w:t xml:space="preserve">. </w:t>
      </w:r>
      <w:r w:rsidR="00D3041A">
        <w:rPr>
          <w:rFonts w:ascii="Arial" w:hAnsi="Arial" w:cs="Arial"/>
        </w:rPr>
        <w:t xml:space="preserve">With </w:t>
      </w:r>
      <w:r w:rsidR="00D3041A" w:rsidRPr="00D3041A">
        <w:rPr>
          <w:rFonts w:ascii="Arial" w:hAnsi="Arial" w:cs="Arial"/>
        </w:rPr>
        <w:t xml:space="preserve">a larger standard sheet format of </w:t>
      </w:r>
      <w:r w:rsidR="00CA1E9F">
        <w:rPr>
          <w:rFonts w:ascii="Arial" w:hAnsi="Arial" w:cs="Arial"/>
        </w:rPr>
        <w:t xml:space="preserve">29 x 41 in </w:t>
      </w:r>
      <w:r w:rsidR="00D3041A">
        <w:rPr>
          <w:rFonts w:ascii="Arial" w:hAnsi="Arial" w:cs="Arial"/>
        </w:rPr>
        <w:t xml:space="preserve">and reaching speeds of 17,000 </w:t>
      </w:r>
      <w:proofErr w:type="spellStart"/>
      <w:r w:rsidR="00D3041A">
        <w:rPr>
          <w:rFonts w:ascii="Arial" w:hAnsi="Arial" w:cs="Arial"/>
        </w:rPr>
        <w:t>sph</w:t>
      </w:r>
      <w:proofErr w:type="spellEnd"/>
      <w:r w:rsidR="00D3041A">
        <w:rPr>
          <w:rFonts w:ascii="Arial" w:hAnsi="Arial" w:cs="Arial"/>
        </w:rPr>
        <w:t>, the latest model at Carlson will give them the size and speed to increase its growing capacity needs.</w:t>
      </w:r>
      <w:r w:rsidR="001F4348" w:rsidRPr="007E1CA0">
        <w:rPr>
          <w:rFonts w:ascii="Arial" w:hAnsi="Arial" w:cs="Arial"/>
        </w:rPr>
        <w:t xml:space="preserve"> One of the </w:t>
      </w:r>
      <w:proofErr w:type="spellStart"/>
      <w:r w:rsidR="001F4348" w:rsidRPr="007E1CA0">
        <w:rPr>
          <w:rFonts w:ascii="Arial" w:hAnsi="Arial" w:cs="Arial"/>
        </w:rPr>
        <w:t>Rapida</w:t>
      </w:r>
      <w:proofErr w:type="spellEnd"/>
      <w:r w:rsidR="001F4348" w:rsidRPr="007E1CA0">
        <w:rPr>
          <w:rFonts w:ascii="Arial" w:hAnsi="Arial" w:cs="Arial"/>
        </w:rPr>
        <w:t xml:space="preserve"> 105 </w:t>
      </w:r>
      <w:proofErr w:type="spellStart"/>
      <w:r w:rsidR="001F4348" w:rsidRPr="007E1CA0">
        <w:rPr>
          <w:rFonts w:ascii="Arial" w:hAnsi="Arial" w:cs="Arial"/>
        </w:rPr>
        <w:t>PRO’</w:t>
      </w:r>
      <w:r w:rsidR="007E1CA0" w:rsidRPr="007E1CA0">
        <w:rPr>
          <w:rFonts w:ascii="Arial" w:hAnsi="Arial" w:cs="Arial"/>
        </w:rPr>
        <w:t>s</w:t>
      </w:r>
      <w:proofErr w:type="spellEnd"/>
      <w:r w:rsidR="007E1CA0" w:rsidRPr="007E1CA0">
        <w:rPr>
          <w:rFonts w:ascii="Arial" w:hAnsi="Arial" w:cs="Arial"/>
        </w:rPr>
        <w:t xml:space="preserve"> key features, which </w:t>
      </w:r>
      <w:proofErr w:type="gramStart"/>
      <w:r w:rsidR="007E1CA0" w:rsidRPr="007E1CA0">
        <w:rPr>
          <w:rFonts w:ascii="Arial" w:hAnsi="Arial" w:cs="Arial"/>
        </w:rPr>
        <w:t>addresses</w:t>
      </w:r>
      <w:proofErr w:type="gramEnd"/>
      <w:r w:rsidR="007E1CA0" w:rsidRPr="007E1CA0">
        <w:rPr>
          <w:rFonts w:ascii="Arial" w:hAnsi="Arial" w:cs="Arial"/>
        </w:rPr>
        <w:t xml:space="preserve"> this concern</w:t>
      </w:r>
      <w:r w:rsidR="001F4348" w:rsidRPr="007E1CA0">
        <w:rPr>
          <w:rFonts w:ascii="Arial" w:hAnsi="Arial" w:cs="Arial"/>
        </w:rPr>
        <w:t>, is the full preset capabilities from the feeder through the printing units to delivery. All of the settings at the feeder and delivery can be stored according to job type, which can be leveraged with repeat jobs or orders printed on the same substrate.</w:t>
      </w:r>
    </w:p>
    <w:p w:rsidR="00245475" w:rsidRPr="00245475" w:rsidRDefault="00E66A9C" w:rsidP="0003356C">
      <w:pPr>
        <w:spacing w:after="200" w:line="276" w:lineRule="auto"/>
        <w:rPr>
          <w:rFonts w:ascii="Arial" w:hAnsi="Arial" w:cs="Arial"/>
        </w:rPr>
      </w:pPr>
      <w:r>
        <w:rPr>
          <w:rFonts w:ascii="Arial" w:hAnsi="Arial" w:cs="Arial"/>
        </w:rPr>
        <w:t>The highest quality c</w:t>
      </w:r>
      <w:r w:rsidR="002543DD">
        <w:rPr>
          <w:rFonts w:ascii="Arial" w:hAnsi="Arial" w:cs="Arial"/>
        </w:rPr>
        <w:t>olo</w:t>
      </w:r>
      <w:r w:rsidR="007E1CA0">
        <w:rPr>
          <w:rFonts w:ascii="Arial" w:hAnsi="Arial" w:cs="Arial"/>
        </w:rPr>
        <w:t>r is one of Carlson’s biggest target</w:t>
      </w:r>
      <w:r w:rsidR="002543DD">
        <w:rPr>
          <w:rFonts w:ascii="Arial" w:hAnsi="Arial" w:cs="Arial"/>
        </w:rPr>
        <w:t xml:space="preserve">s that always </w:t>
      </w:r>
      <w:r w:rsidR="00084FB7">
        <w:rPr>
          <w:rFonts w:ascii="Arial" w:hAnsi="Arial" w:cs="Arial"/>
        </w:rPr>
        <w:t>requires its greatest attention</w:t>
      </w:r>
      <w:r w:rsidR="007E1CA0">
        <w:rPr>
          <w:rFonts w:ascii="Arial" w:hAnsi="Arial" w:cs="Arial"/>
        </w:rPr>
        <w:t xml:space="preserve">, </w:t>
      </w:r>
      <w:r w:rsidR="002543DD">
        <w:rPr>
          <w:rFonts w:ascii="Arial" w:hAnsi="Arial" w:cs="Arial"/>
        </w:rPr>
        <w:t xml:space="preserve">says </w:t>
      </w:r>
      <w:proofErr w:type="spellStart"/>
      <w:r w:rsidR="002543DD">
        <w:rPr>
          <w:rFonts w:ascii="Arial" w:hAnsi="Arial" w:cs="Arial"/>
        </w:rPr>
        <w:t>Guinter</w:t>
      </w:r>
      <w:proofErr w:type="spellEnd"/>
      <w:r w:rsidR="002543DD">
        <w:rPr>
          <w:rFonts w:ascii="Arial" w:hAnsi="Arial" w:cs="Arial"/>
        </w:rPr>
        <w:t>. For example, a new account in the</w:t>
      </w:r>
      <w:r w:rsidR="002543DD" w:rsidRPr="002543DD">
        <w:rPr>
          <w:rFonts w:ascii="Arial" w:hAnsi="Arial" w:cs="Arial"/>
        </w:rPr>
        <w:t xml:space="preserve"> </w:t>
      </w:r>
      <w:r w:rsidR="002543DD">
        <w:rPr>
          <w:rFonts w:ascii="Arial" w:hAnsi="Arial" w:cs="Arial"/>
        </w:rPr>
        <w:t xml:space="preserve">high-end cosmetic market </w:t>
      </w:r>
      <w:r w:rsidR="007E1CA0">
        <w:rPr>
          <w:rFonts w:ascii="Arial" w:hAnsi="Arial" w:cs="Arial"/>
        </w:rPr>
        <w:t xml:space="preserve">that </w:t>
      </w:r>
      <w:r w:rsidR="002543DD">
        <w:rPr>
          <w:rFonts w:ascii="Arial" w:hAnsi="Arial" w:cs="Arial"/>
        </w:rPr>
        <w:t>demands super critical</w:t>
      </w:r>
      <w:r w:rsidR="00EA1576">
        <w:rPr>
          <w:rFonts w:ascii="Arial" w:hAnsi="Arial" w:cs="Arial"/>
        </w:rPr>
        <w:t xml:space="preserve"> color for its print projects</w:t>
      </w:r>
      <w:r w:rsidR="007E1CA0">
        <w:rPr>
          <w:rFonts w:ascii="Arial" w:hAnsi="Arial" w:cs="Arial"/>
        </w:rPr>
        <w:t xml:space="preserve"> will be a perfect fit for the new press</w:t>
      </w:r>
      <w:r w:rsidR="00084FB7">
        <w:rPr>
          <w:rFonts w:ascii="Arial" w:hAnsi="Arial" w:cs="Arial"/>
        </w:rPr>
        <w:t>, he says.</w:t>
      </w:r>
      <w:r w:rsidR="00EA1576">
        <w:rPr>
          <w:rFonts w:ascii="Arial" w:hAnsi="Arial" w:cs="Arial"/>
        </w:rPr>
        <w:t xml:space="preserve"> Equipped with a trio of superior color control systems---</w:t>
      </w:r>
      <w:r w:rsidR="00EA1576" w:rsidRPr="00EA1576">
        <w:rPr>
          <w:rFonts w:ascii="Arial" w:hAnsi="Arial" w:cs="Arial"/>
        </w:rPr>
        <w:t xml:space="preserve"> </w:t>
      </w:r>
      <w:proofErr w:type="spellStart"/>
      <w:r w:rsidR="00EA1576">
        <w:rPr>
          <w:rFonts w:ascii="Arial" w:hAnsi="Arial" w:cs="Arial"/>
        </w:rPr>
        <w:t>ErgoTroni</w:t>
      </w:r>
      <w:r>
        <w:rPr>
          <w:rFonts w:ascii="Arial" w:hAnsi="Arial" w:cs="Arial"/>
        </w:rPr>
        <w:t>c</w:t>
      </w:r>
      <w:proofErr w:type="spellEnd"/>
      <w:r>
        <w:rPr>
          <w:rFonts w:ascii="Arial" w:hAnsi="Arial" w:cs="Arial"/>
        </w:rPr>
        <w:t xml:space="preserve"> Color Control, </w:t>
      </w:r>
      <w:proofErr w:type="spellStart"/>
      <w:r>
        <w:rPr>
          <w:rFonts w:ascii="Arial" w:hAnsi="Arial" w:cs="Arial"/>
        </w:rPr>
        <w:t>ErgoTronic</w:t>
      </w:r>
      <w:proofErr w:type="spellEnd"/>
      <w:r>
        <w:rPr>
          <w:rFonts w:ascii="Arial" w:hAnsi="Arial" w:cs="Arial"/>
        </w:rPr>
        <w:t xml:space="preserve"> LA</w:t>
      </w:r>
      <w:r w:rsidR="00B202AE">
        <w:rPr>
          <w:rFonts w:ascii="Arial" w:hAnsi="Arial" w:cs="Arial"/>
        </w:rPr>
        <w:t>B</w:t>
      </w:r>
      <w:r w:rsidR="00EA1576">
        <w:rPr>
          <w:rFonts w:ascii="Arial" w:hAnsi="Arial" w:cs="Arial"/>
        </w:rPr>
        <w:t xml:space="preserve">, </w:t>
      </w:r>
      <w:proofErr w:type="spellStart"/>
      <w:r w:rsidR="00EA1576">
        <w:rPr>
          <w:rFonts w:ascii="Arial" w:hAnsi="Arial" w:cs="Arial"/>
        </w:rPr>
        <w:t>QualiTronic</w:t>
      </w:r>
      <w:proofErr w:type="spellEnd"/>
      <w:r w:rsidR="00EA1576">
        <w:rPr>
          <w:rFonts w:ascii="Arial" w:hAnsi="Arial" w:cs="Arial"/>
        </w:rPr>
        <w:t xml:space="preserve"> Color Control---t</w:t>
      </w:r>
      <w:r w:rsidR="002543DD">
        <w:rPr>
          <w:rFonts w:ascii="Arial" w:hAnsi="Arial" w:cs="Arial"/>
        </w:rPr>
        <w:t xml:space="preserve">he new </w:t>
      </w:r>
      <w:proofErr w:type="spellStart"/>
      <w:r w:rsidR="002543DD">
        <w:rPr>
          <w:rFonts w:ascii="Arial" w:hAnsi="Arial" w:cs="Arial"/>
        </w:rPr>
        <w:t>Rapida</w:t>
      </w:r>
      <w:proofErr w:type="spellEnd"/>
      <w:r w:rsidR="002543DD">
        <w:rPr>
          <w:rFonts w:ascii="Arial" w:hAnsi="Arial" w:cs="Arial"/>
        </w:rPr>
        <w:t xml:space="preserve"> 105 PRO will</w:t>
      </w:r>
      <w:r w:rsidR="005A755E">
        <w:rPr>
          <w:rFonts w:ascii="Arial" w:hAnsi="Arial" w:cs="Arial"/>
        </w:rPr>
        <w:t xml:space="preserve"> provide Carlson’s press operators with </w:t>
      </w:r>
      <w:r>
        <w:rPr>
          <w:rFonts w:ascii="Arial" w:hAnsi="Arial" w:cs="Arial"/>
        </w:rPr>
        <w:t xml:space="preserve">color control </w:t>
      </w:r>
      <w:r w:rsidR="00470100" w:rsidRPr="00470100">
        <w:rPr>
          <w:rFonts w:ascii="Arial" w:hAnsi="Arial" w:cs="Arial"/>
        </w:rPr>
        <w:t>that insures that their printed product maintains superior color consistency from the beginning of th</w:t>
      </w:r>
      <w:r w:rsidR="007C4BC1">
        <w:rPr>
          <w:rFonts w:ascii="Arial" w:hAnsi="Arial" w:cs="Arial"/>
        </w:rPr>
        <w:t xml:space="preserve">eir production run to the end. These systems will also give Carlson </w:t>
      </w:r>
      <w:r w:rsidR="005A755E">
        <w:rPr>
          <w:rFonts w:ascii="Arial" w:hAnsi="Arial" w:cs="Arial"/>
        </w:rPr>
        <w:t xml:space="preserve">the ability to </w:t>
      </w:r>
      <w:r w:rsidR="00245475" w:rsidRPr="00245475">
        <w:rPr>
          <w:rFonts w:ascii="Arial" w:hAnsi="Arial" w:cs="Arial"/>
        </w:rPr>
        <w:t>measure</w:t>
      </w:r>
      <w:r w:rsidR="005A755E">
        <w:rPr>
          <w:rFonts w:ascii="Arial" w:hAnsi="Arial" w:cs="Arial"/>
        </w:rPr>
        <w:t xml:space="preserve"> print quality </w:t>
      </w:r>
      <w:r w:rsidR="00245475" w:rsidRPr="00245475">
        <w:rPr>
          <w:rFonts w:ascii="Arial" w:hAnsi="Arial" w:cs="Arial"/>
        </w:rPr>
        <w:t xml:space="preserve">and execute automatic color correction with </w:t>
      </w:r>
      <w:proofErr w:type="spellStart"/>
      <w:r w:rsidR="00245475" w:rsidRPr="00245475">
        <w:rPr>
          <w:rFonts w:ascii="Arial" w:hAnsi="Arial" w:cs="Arial"/>
        </w:rPr>
        <w:t>QualiTronic</w:t>
      </w:r>
      <w:proofErr w:type="spellEnd"/>
      <w:r w:rsidR="00245475" w:rsidRPr="00245475">
        <w:rPr>
          <w:rFonts w:ascii="Arial" w:hAnsi="Arial" w:cs="Arial"/>
        </w:rPr>
        <w:t xml:space="preserve"> </w:t>
      </w:r>
      <w:proofErr w:type="spellStart"/>
      <w:r w:rsidR="00245475" w:rsidRPr="00245475">
        <w:rPr>
          <w:rFonts w:ascii="Arial" w:hAnsi="Arial" w:cs="Arial"/>
        </w:rPr>
        <w:t>ColorControl</w:t>
      </w:r>
      <w:proofErr w:type="spellEnd"/>
      <w:r w:rsidR="00245475" w:rsidRPr="00245475">
        <w:rPr>
          <w:rFonts w:ascii="Arial" w:hAnsi="Arial" w:cs="Arial"/>
        </w:rPr>
        <w:t xml:space="preserve"> inline measuring equipment</w:t>
      </w:r>
      <w:r w:rsidR="007C4BC1">
        <w:rPr>
          <w:rFonts w:ascii="Arial" w:hAnsi="Arial" w:cs="Arial"/>
        </w:rPr>
        <w:t xml:space="preserve">. </w:t>
      </w:r>
      <w:r>
        <w:rPr>
          <w:rFonts w:ascii="Arial" w:hAnsi="Arial" w:cs="Arial"/>
        </w:rPr>
        <w:t>This new holistic color control will be ideal for ensuring perfect customer press checks.</w:t>
      </w:r>
    </w:p>
    <w:p w:rsidR="00D12FDB" w:rsidRPr="00D12FDB" w:rsidRDefault="00D12FDB" w:rsidP="00D12FDB">
      <w:pPr>
        <w:spacing w:after="200" w:line="276" w:lineRule="auto"/>
        <w:rPr>
          <w:rFonts w:ascii="Arial" w:hAnsi="Arial" w:cs="Arial"/>
        </w:rPr>
      </w:pPr>
      <w:r>
        <w:rPr>
          <w:rFonts w:ascii="Arial" w:hAnsi="Arial" w:cs="Arial"/>
        </w:rPr>
        <w:t xml:space="preserve">To better </w:t>
      </w:r>
      <w:r w:rsidRPr="002F18F9">
        <w:rPr>
          <w:rFonts w:ascii="Arial" w:hAnsi="Arial" w:cs="Arial"/>
        </w:rPr>
        <w:t>answer its clients’ ideas and requirements, Carlson has become a leading expert in printing on the latest substrates,</w:t>
      </w:r>
      <w:r>
        <w:rPr>
          <w:rFonts w:ascii="Arial" w:hAnsi="Arial" w:cs="Arial"/>
        </w:rPr>
        <w:t xml:space="preserve"> and using a variety of</w:t>
      </w:r>
      <w:r w:rsidRPr="002F18F9">
        <w:rPr>
          <w:rFonts w:ascii="Arial" w:hAnsi="Arial" w:cs="Arial"/>
        </w:rPr>
        <w:t xml:space="preserve"> inks, coatings and finishes to allow them to create beautiful, customized print pieces. </w:t>
      </w:r>
      <w:r>
        <w:rPr>
          <w:rFonts w:ascii="Arial" w:hAnsi="Arial" w:cs="Arial"/>
        </w:rPr>
        <w:t xml:space="preserve">One of its many highlights is its ability to print </w:t>
      </w:r>
      <w:proofErr w:type="spellStart"/>
      <w:r>
        <w:rPr>
          <w:rFonts w:ascii="Arial" w:hAnsi="Arial" w:cs="Arial"/>
        </w:rPr>
        <w:t>lenticular</w:t>
      </w:r>
      <w:proofErr w:type="spellEnd"/>
      <w:r>
        <w:rPr>
          <w:rFonts w:ascii="Arial" w:hAnsi="Arial" w:cs="Arial"/>
        </w:rPr>
        <w:t>, in which special</w:t>
      </w:r>
      <w:r w:rsidRPr="0066039F">
        <w:rPr>
          <w:rFonts w:ascii="Arial" w:hAnsi="Arial" w:cs="Arial"/>
        </w:rPr>
        <w:t xml:space="preserve"> lenses are used to produce printed images with an illusion of depth, or the ability to change or move as the image is viewed from different angles, </w:t>
      </w:r>
      <w:r>
        <w:rPr>
          <w:rFonts w:ascii="Arial" w:hAnsi="Arial" w:cs="Arial"/>
        </w:rPr>
        <w:t>which clients use as a powerful tool to reach out and demand attention.</w:t>
      </w:r>
      <w:r w:rsidRPr="002F18F9">
        <w:rPr>
          <w:rFonts w:ascii="Arial" w:hAnsi="Arial" w:cs="Arial"/>
        </w:rPr>
        <w:t> </w:t>
      </w:r>
      <w:r>
        <w:rPr>
          <w:rFonts w:ascii="Arial" w:hAnsi="Arial" w:cs="Arial"/>
        </w:rPr>
        <w:t xml:space="preserve">Giving it maximum ability and flexibility to use these different </w:t>
      </w:r>
      <w:r w:rsidRPr="00652717">
        <w:rPr>
          <w:rFonts w:ascii="Arial" w:hAnsi="Arial" w:cs="Arial"/>
        </w:rPr>
        <w:t xml:space="preserve">substrates is </w:t>
      </w:r>
      <w:r w:rsidR="00E66A9C" w:rsidRPr="00652717">
        <w:rPr>
          <w:rFonts w:ascii="Arial" w:hAnsi="Arial" w:cs="Arial"/>
        </w:rPr>
        <w:t xml:space="preserve">a </w:t>
      </w:r>
      <w:r w:rsidR="00652717" w:rsidRPr="00652717">
        <w:rPr>
          <w:rFonts w:ascii="Arial" w:hAnsi="Arial" w:cs="Arial"/>
        </w:rPr>
        <w:t>Koenig &amp; B</w:t>
      </w:r>
      <w:r w:rsidR="00E66A9C" w:rsidRPr="00652717">
        <w:rPr>
          <w:rFonts w:ascii="Arial" w:hAnsi="Arial" w:cs="Arial"/>
        </w:rPr>
        <w:t>a</w:t>
      </w:r>
      <w:r w:rsidR="00652717" w:rsidRPr="00652717">
        <w:rPr>
          <w:rFonts w:ascii="Arial" w:hAnsi="Arial" w:cs="Arial"/>
        </w:rPr>
        <w:t>uer</w:t>
      </w:r>
      <w:r w:rsidR="00E66A9C" w:rsidRPr="00652717">
        <w:rPr>
          <w:rFonts w:ascii="Arial" w:hAnsi="Arial" w:cs="Arial"/>
        </w:rPr>
        <w:t xml:space="preserve"> exclusive pack</w:t>
      </w:r>
      <w:r w:rsidR="00652717" w:rsidRPr="00652717">
        <w:rPr>
          <w:rFonts w:ascii="Arial" w:hAnsi="Arial" w:cs="Arial"/>
        </w:rPr>
        <w:t>ag</w:t>
      </w:r>
      <w:r w:rsidR="00E66A9C" w:rsidRPr="00652717">
        <w:rPr>
          <w:rFonts w:ascii="Arial" w:hAnsi="Arial" w:cs="Arial"/>
        </w:rPr>
        <w:t xml:space="preserve">e </w:t>
      </w:r>
      <w:r w:rsidRPr="00652717">
        <w:rPr>
          <w:rFonts w:ascii="Arial" w:hAnsi="Arial" w:cs="Arial"/>
        </w:rPr>
        <w:t>for board, plastic,</w:t>
      </w:r>
      <w:r>
        <w:rPr>
          <w:rFonts w:ascii="Arial" w:hAnsi="Arial" w:cs="Arial"/>
        </w:rPr>
        <w:t xml:space="preserve"> and lightweight on the new </w:t>
      </w:r>
      <w:proofErr w:type="spellStart"/>
      <w:r>
        <w:rPr>
          <w:rFonts w:ascii="Arial" w:hAnsi="Arial" w:cs="Arial"/>
        </w:rPr>
        <w:t>Rapida</w:t>
      </w:r>
      <w:proofErr w:type="spellEnd"/>
      <w:r>
        <w:rPr>
          <w:rFonts w:ascii="Arial" w:hAnsi="Arial" w:cs="Arial"/>
        </w:rPr>
        <w:t xml:space="preserve"> 105 PRO.</w:t>
      </w:r>
      <w:r w:rsidR="00E66A9C">
        <w:rPr>
          <w:rFonts w:ascii="Arial" w:hAnsi="Arial" w:cs="Arial"/>
        </w:rPr>
        <w:t xml:space="preserve"> Operators will enjoy </w:t>
      </w:r>
      <w:r w:rsidRPr="00D12FDB">
        <w:rPr>
          <w:rFonts w:ascii="Arial" w:hAnsi="Arial" w:cs="Arial"/>
        </w:rPr>
        <w:t xml:space="preserve">the press’ gripper systems </w:t>
      </w:r>
      <w:r w:rsidR="00B202AE">
        <w:rPr>
          <w:rFonts w:ascii="Arial" w:hAnsi="Arial" w:cs="Arial"/>
        </w:rPr>
        <w:t xml:space="preserve">that </w:t>
      </w:r>
      <w:r w:rsidRPr="00D12FDB">
        <w:rPr>
          <w:rFonts w:ascii="Arial" w:hAnsi="Arial" w:cs="Arial"/>
        </w:rPr>
        <w:t>do not need adjusting even when making extreme substrate changes.</w:t>
      </w:r>
    </w:p>
    <w:p w:rsidR="002B7589" w:rsidRDefault="00D12FDB" w:rsidP="002F18F9">
      <w:pPr>
        <w:spacing w:after="200" w:line="276" w:lineRule="auto"/>
        <w:rPr>
          <w:rFonts w:ascii="Arial" w:hAnsi="Arial" w:cs="Arial"/>
        </w:rPr>
      </w:pPr>
      <w:r>
        <w:rPr>
          <w:rFonts w:ascii="Arial" w:hAnsi="Arial" w:cs="Arial"/>
        </w:rPr>
        <w:t xml:space="preserve">With this ability to print on a variety of substrates, Carlson specified that the new Koenig &amp; Bauer </w:t>
      </w:r>
      <w:proofErr w:type="spellStart"/>
      <w:r>
        <w:rPr>
          <w:rFonts w:ascii="Arial" w:hAnsi="Arial" w:cs="Arial"/>
        </w:rPr>
        <w:t>Rapida</w:t>
      </w:r>
      <w:proofErr w:type="spellEnd"/>
      <w:r>
        <w:rPr>
          <w:rFonts w:ascii="Arial" w:hAnsi="Arial" w:cs="Arial"/>
        </w:rPr>
        <w:t xml:space="preserve"> 105 PRO be equipped with LED-UV lamps. “</w:t>
      </w:r>
      <w:r w:rsidR="009E0547">
        <w:rPr>
          <w:rFonts w:ascii="Arial" w:hAnsi="Arial" w:cs="Arial"/>
        </w:rPr>
        <w:t>LED</w:t>
      </w:r>
      <w:r w:rsidR="00E66A9C">
        <w:rPr>
          <w:rFonts w:ascii="Arial" w:hAnsi="Arial" w:cs="Arial"/>
        </w:rPr>
        <w:t>-UV is</w:t>
      </w:r>
      <w:r>
        <w:rPr>
          <w:rFonts w:ascii="Arial" w:hAnsi="Arial" w:cs="Arial"/>
        </w:rPr>
        <w:t xml:space="preserve"> </w:t>
      </w:r>
      <w:r w:rsidR="00E66A9C">
        <w:rPr>
          <w:rFonts w:ascii="Arial" w:hAnsi="Arial" w:cs="Arial"/>
        </w:rPr>
        <w:t>ideal for all of our applications. We look forward to enjoying all of its many benefits</w:t>
      </w:r>
      <w:r>
        <w:rPr>
          <w:rFonts w:ascii="Arial" w:hAnsi="Arial" w:cs="Arial"/>
        </w:rPr>
        <w:t xml:space="preserve">,” says </w:t>
      </w:r>
      <w:proofErr w:type="spellStart"/>
      <w:r>
        <w:rPr>
          <w:rFonts w:ascii="Arial" w:hAnsi="Arial" w:cs="Arial"/>
        </w:rPr>
        <w:t>Guinter</w:t>
      </w:r>
      <w:proofErr w:type="spellEnd"/>
      <w:r w:rsidR="009E0547">
        <w:rPr>
          <w:rFonts w:ascii="Arial" w:hAnsi="Arial" w:cs="Arial"/>
        </w:rPr>
        <w:t xml:space="preserve">. </w:t>
      </w:r>
      <w:r>
        <w:rPr>
          <w:rFonts w:ascii="Arial" w:hAnsi="Arial" w:cs="Arial"/>
        </w:rPr>
        <w:t xml:space="preserve">“Our firm </w:t>
      </w:r>
      <w:r w:rsidR="009E0547">
        <w:rPr>
          <w:rFonts w:ascii="Arial" w:hAnsi="Arial" w:cs="Arial"/>
        </w:rPr>
        <w:t>prides itself on being technically rel</w:t>
      </w:r>
      <w:r>
        <w:rPr>
          <w:rFonts w:ascii="Arial" w:hAnsi="Arial" w:cs="Arial"/>
        </w:rPr>
        <w:t>evant with the latest trends, all in an effort to</w:t>
      </w:r>
      <w:r w:rsidR="009E0547">
        <w:rPr>
          <w:rFonts w:ascii="Arial" w:hAnsi="Arial" w:cs="Arial"/>
        </w:rPr>
        <w:t xml:space="preserve"> meet the demands of our customers. </w:t>
      </w:r>
      <w:r w:rsidR="0003356C">
        <w:rPr>
          <w:rFonts w:ascii="Arial" w:hAnsi="Arial" w:cs="Arial"/>
        </w:rPr>
        <w:t xml:space="preserve">Having the press equipped with </w:t>
      </w:r>
      <w:r w:rsidR="009E0547">
        <w:rPr>
          <w:rFonts w:ascii="Arial" w:hAnsi="Arial" w:cs="Arial"/>
        </w:rPr>
        <w:t>LED</w:t>
      </w:r>
      <w:r w:rsidR="0003356C">
        <w:rPr>
          <w:rFonts w:ascii="Arial" w:hAnsi="Arial" w:cs="Arial"/>
        </w:rPr>
        <w:t>-UV lamps enables us</w:t>
      </w:r>
      <w:r w:rsidR="009E0547">
        <w:rPr>
          <w:rFonts w:ascii="Arial" w:hAnsi="Arial" w:cs="Arial"/>
        </w:rPr>
        <w:t xml:space="preserve"> to </w:t>
      </w:r>
      <w:r w:rsidR="0003356C">
        <w:rPr>
          <w:rFonts w:ascii="Arial" w:hAnsi="Arial" w:cs="Arial"/>
        </w:rPr>
        <w:t xml:space="preserve">continue to </w:t>
      </w:r>
      <w:r w:rsidR="009E0547">
        <w:rPr>
          <w:rFonts w:ascii="Arial" w:hAnsi="Arial" w:cs="Arial"/>
        </w:rPr>
        <w:t xml:space="preserve">use different substrates, such as plastics, that </w:t>
      </w:r>
      <w:r w:rsidR="0003356C">
        <w:rPr>
          <w:rFonts w:ascii="Arial" w:hAnsi="Arial" w:cs="Arial"/>
        </w:rPr>
        <w:t xml:space="preserve">will provide amazing results and </w:t>
      </w:r>
      <w:r w:rsidR="009E0547">
        <w:rPr>
          <w:rFonts w:ascii="Arial" w:hAnsi="Arial" w:cs="Arial"/>
        </w:rPr>
        <w:t xml:space="preserve">won’t be </w:t>
      </w:r>
      <w:r w:rsidR="0003356C">
        <w:rPr>
          <w:rFonts w:ascii="Arial" w:hAnsi="Arial" w:cs="Arial"/>
        </w:rPr>
        <w:t>prone to drying or distortion</w:t>
      </w:r>
      <w:r w:rsidR="009E0547">
        <w:rPr>
          <w:rFonts w:ascii="Arial" w:hAnsi="Arial" w:cs="Arial"/>
        </w:rPr>
        <w:t>.</w:t>
      </w:r>
      <w:r w:rsidR="0003356C">
        <w:rPr>
          <w:rFonts w:ascii="Arial" w:hAnsi="Arial" w:cs="Arial"/>
        </w:rPr>
        <w:t>”</w:t>
      </w:r>
    </w:p>
    <w:p w:rsidR="005D6341" w:rsidRDefault="005D6341" w:rsidP="00AD00AF">
      <w:pPr>
        <w:spacing w:after="200" w:line="276" w:lineRule="auto"/>
        <w:rPr>
          <w:rFonts w:ascii="Arial" w:hAnsi="Arial" w:cs="Arial"/>
        </w:rPr>
      </w:pPr>
      <w:r>
        <w:rPr>
          <w:rFonts w:ascii="Arial" w:hAnsi="Arial" w:cs="Arial"/>
        </w:rPr>
        <w:t>Behind the creative and unique printed pieces, Carlson Print Group</w:t>
      </w:r>
      <w:r w:rsidR="00AD00AF">
        <w:rPr>
          <w:rFonts w:ascii="Arial" w:hAnsi="Arial" w:cs="Arial"/>
        </w:rPr>
        <w:t xml:space="preserve"> has </w:t>
      </w:r>
      <w:r>
        <w:rPr>
          <w:rFonts w:ascii="Arial" w:hAnsi="Arial" w:cs="Arial"/>
        </w:rPr>
        <w:t xml:space="preserve">assembled </w:t>
      </w:r>
      <w:r w:rsidR="00AD00AF">
        <w:rPr>
          <w:rFonts w:ascii="Arial" w:hAnsi="Arial" w:cs="Arial"/>
        </w:rPr>
        <w:t xml:space="preserve">a dedicated team </w:t>
      </w:r>
      <w:r w:rsidR="00655BC2">
        <w:rPr>
          <w:rFonts w:ascii="Arial" w:hAnsi="Arial" w:cs="Arial"/>
        </w:rPr>
        <w:t xml:space="preserve">of </w:t>
      </w:r>
      <w:r w:rsidR="00941BE1">
        <w:rPr>
          <w:rFonts w:ascii="Arial" w:hAnsi="Arial" w:cs="Arial"/>
        </w:rPr>
        <w:t>over 100</w:t>
      </w:r>
      <w:r w:rsidR="00655BC2">
        <w:rPr>
          <w:rFonts w:ascii="Arial" w:hAnsi="Arial" w:cs="Arial"/>
        </w:rPr>
        <w:t xml:space="preserve"> employees </w:t>
      </w:r>
      <w:r w:rsidR="00AD00AF">
        <w:rPr>
          <w:rFonts w:ascii="Arial" w:hAnsi="Arial" w:cs="Arial"/>
        </w:rPr>
        <w:t>to produce</w:t>
      </w:r>
      <w:r w:rsidR="00084FB7">
        <w:rPr>
          <w:rFonts w:ascii="Arial" w:hAnsi="Arial" w:cs="Arial"/>
        </w:rPr>
        <w:t xml:space="preserve"> its award-winning work. No stranger to the award’s stage, Carlson recently won two Gold Ink awards for its Marvel Universe Live Program and its annual calenda</w:t>
      </w:r>
      <w:r w:rsidR="00941BE1">
        <w:rPr>
          <w:rFonts w:ascii="Arial" w:hAnsi="Arial" w:cs="Arial"/>
        </w:rPr>
        <w:t>r, which Carlson uses to showcase</w:t>
      </w:r>
      <w:r w:rsidR="00084FB7">
        <w:rPr>
          <w:rFonts w:ascii="Arial" w:hAnsi="Arial" w:cs="Arial"/>
        </w:rPr>
        <w:t xml:space="preserve"> its specialized printing and finishing techniques. Previous calendars have u</w:t>
      </w:r>
      <w:r w:rsidR="00941BE1">
        <w:rPr>
          <w:rFonts w:ascii="Arial" w:hAnsi="Arial" w:cs="Arial"/>
        </w:rPr>
        <w:t xml:space="preserve">tilized inline cold foil, </w:t>
      </w:r>
      <w:r w:rsidR="00941BE1" w:rsidRPr="00555D8E">
        <w:rPr>
          <w:rFonts w:ascii="Arial" w:hAnsi="Arial" w:cs="Arial"/>
        </w:rPr>
        <w:t xml:space="preserve">Cast </w:t>
      </w:r>
      <w:r w:rsidR="00555D8E" w:rsidRPr="00555D8E">
        <w:rPr>
          <w:rFonts w:ascii="Arial" w:hAnsi="Arial" w:cs="Arial"/>
        </w:rPr>
        <w:t>n</w:t>
      </w:r>
      <w:r w:rsidR="00941BE1" w:rsidRPr="00555D8E">
        <w:rPr>
          <w:rFonts w:ascii="Arial" w:hAnsi="Arial" w:cs="Arial"/>
        </w:rPr>
        <w:t>’</w:t>
      </w:r>
      <w:r w:rsidR="00084FB7" w:rsidRPr="00555D8E">
        <w:rPr>
          <w:rFonts w:ascii="Arial" w:hAnsi="Arial" w:cs="Arial"/>
        </w:rPr>
        <w:t xml:space="preserve"> Cure</w:t>
      </w:r>
      <w:r w:rsidR="00084FB7">
        <w:rPr>
          <w:rFonts w:ascii="Arial" w:hAnsi="Arial" w:cs="Arial"/>
        </w:rPr>
        <w:t xml:space="preserve"> coating, Soft Touch gloss, texture coatings, embossing, and matte varnishes.</w:t>
      </w:r>
    </w:p>
    <w:p w:rsidR="00084FB7" w:rsidRDefault="00FE5D09" w:rsidP="00382C9E">
      <w:pPr>
        <w:spacing w:after="200" w:line="276" w:lineRule="auto"/>
        <w:rPr>
          <w:rFonts w:ascii="Arial" w:hAnsi="Arial" w:cs="Arial"/>
        </w:rPr>
      </w:pPr>
      <w:r>
        <w:rPr>
          <w:rFonts w:ascii="Arial" w:hAnsi="Arial" w:cs="Arial"/>
        </w:rPr>
        <w:t xml:space="preserve">Once the new Koenig &amp; Bauer </w:t>
      </w:r>
      <w:proofErr w:type="spellStart"/>
      <w:r>
        <w:rPr>
          <w:rFonts w:ascii="Arial" w:hAnsi="Arial" w:cs="Arial"/>
        </w:rPr>
        <w:t>Rapida</w:t>
      </w:r>
      <w:proofErr w:type="spellEnd"/>
      <w:r>
        <w:rPr>
          <w:rFonts w:ascii="Arial" w:hAnsi="Arial" w:cs="Arial"/>
        </w:rPr>
        <w:t xml:space="preserve"> 105 PRO is operational this fall at Carlson’s 74,000 sq ft facility, management be</w:t>
      </w:r>
      <w:r w:rsidR="00914E29">
        <w:rPr>
          <w:rFonts w:ascii="Arial" w:hAnsi="Arial" w:cs="Arial"/>
        </w:rPr>
        <w:t>lieves it will open doors to even more</w:t>
      </w:r>
      <w:r>
        <w:rPr>
          <w:rFonts w:ascii="Arial" w:hAnsi="Arial" w:cs="Arial"/>
        </w:rPr>
        <w:t xml:space="preserve"> high-end packaging opportunities</w:t>
      </w:r>
      <w:r w:rsidR="00084FB7">
        <w:rPr>
          <w:rFonts w:ascii="Arial" w:hAnsi="Arial" w:cs="Arial"/>
        </w:rPr>
        <w:t>.</w:t>
      </w:r>
    </w:p>
    <w:p w:rsidR="00084FB7" w:rsidRDefault="00FE5D09" w:rsidP="00382C9E">
      <w:pPr>
        <w:spacing w:after="200" w:line="276" w:lineRule="auto"/>
        <w:rPr>
          <w:rFonts w:ascii="Arial" w:hAnsi="Arial" w:cs="Arial"/>
        </w:rPr>
      </w:pPr>
      <w:r w:rsidRPr="00FE5D09">
        <w:rPr>
          <w:rFonts w:ascii="Arial" w:hAnsi="Arial" w:cs="Arial"/>
        </w:rPr>
        <w:t xml:space="preserve">“What really made a difference in our decision to partner with Koenig &amp; Bauer </w:t>
      </w:r>
      <w:r w:rsidR="00382C9E">
        <w:rPr>
          <w:rFonts w:ascii="Arial" w:hAnsi="Arial" w:cs="Arial"/>
        </w:rPr>
        <w:t xml:space="preserve">for the first time </w:t>
      </w:r>
      <w:r w:rsidRPr="00FE5D09">
        <w:rPr>
          <w:rFonts w:ascii="Arial" w:hAnsi="Arial" w:cs="Arial"/>
        </w:rPr>
        <w:t xml:space="preserve">were the similarities between our two companies,” recalls </w:t>
      </w:r>
      <w:proofErr w:type="spellStart"/>
      <w:r w:rsidRPr="00FE5D09">
        <w:rPr>
          <w:rFonts w:ascii="Arial" w:hAnsi="Arial" w:cs="Arial"/>
        </w:rPr>
        <w:t>Guinter</w:t>
      </w:r>
      <w:proofErr w:type="spellEnd"/>
      <w:r w:rsidRPr="00FE5D09">
        <w:rPr>
          <w:rFonts w:ascii="Arial" w:hAnsi="Arial" w:cs="Arial"/>
        </w:rPr>
        <w:t xml:space="preserve">. “Both of our firms have expanded </w:t>
      </w:r>
      <w:r w:rsidR="00941BE1">
        <w:rPr>
          <w:rFonts w:ascii="Arial" w:hAnsi="Arial" w:cs="Arial"/>
        </w:rPr>
        <w:t xml:space="preserve">into new exciting </w:t>
      </w:r>
      <w:r w:rsidRPr="00FE5D09">
        <w:rPr>
          <w:rFonts w:ascii="Arial" w:hAnsi="Arial" w:cs="Arial"/>
        </w:rPr>
        <w:t>market</w:t>
      </w:r>
      <w:r w:rsidR="00941BE1">
        <w:rPr>
          <w:rFonts w:ascii="Arial" w:hAnsi="Arial" w:cs="Arial"/>
        </w:rPr>
        <w:t>s</w:t>
      </w:r>
      <w:r w:rsidRPr="00FE5D09">
        <w:rPr>
          <w:rFonts w:ascii="Arial" w:hAnsi="Arial" w:cs="Arial"/>
        </w:rPr>
        <w:t xml:space="preserve">. Both of our companies </w:t>
      </w:r>
      <w:r w:rsidR="0003356C">
        <w:rPr>
          <w:rFonts w:ascii="Arial" w:hAnsi="Arial" w:cs="Arial"/>
        </w:rPr>
        <w:t xml:space="preserve">keep up-to-date </w:t>
      </w:r>
      <w:r w:rsidRPr="00FE5D09">
        <w:rPr>
          <w:rFonts w:ascii="Arial" w:hAnsi="Arial" w:cs="Arial"/>
        </w:rPr>
        <w:t>on the latest trends an</w:t>
      </w:r>
      <w:r w:rsidR="0003356C">
        <w:rPr>
          <w:rFonts w:ascii="Arial" w:hAnsi="Arial" w:cs="Arial"/>
        </w:rPr>
        <w:t xml:space="preserve">d technical solutions that </w:t>
      </w:r>
      <w:r>
        <w:rPr>
          <w:rFonts w:ascii="Arial" w:hAnsi="Arial" w:cs="Arial"/>
        </w:rPr>
        <w:t>help</w:t>
      </w:r>
      <w:r w:rsidR="0003356C">
        <w:rPr>
          <w:rFonts w:ascii="Arial" w:hAnsi="Arial" w:cs="Arial"/>
        </w:rPr>
        <w:t xml:space="preserve"> us </w:t>
      </w:r>
      <w:r w:rsidRPr="00FE5D09">
        <w:rPr>
          <w:rFonts w:ascii="Arial" w:hAnsi="Arial" w:cs="Arial"/>
        </w:rPr>
        <w:t>become more competitive an</w:t>
      </w:r>
      <w:r w:rsidR="0003356C">
        <w:rPr>
          <w:rFonts w:ascii="Arial" w:hAnsi="Arial" w:cs="Arial"/>
        </w:rPr>
        <w:t>d profitable in our</w:t>
      </w:r>
      <w:r>
        <w:rPr>
          <w:rFonts w:ascii="Arial" w:hAnsi="Arial" w:cs="Arial"/>
        </w:rPr>
        <w:t xml:space="preserve"> business</w:t>
      </w:r>
      <w:r w:rsidR="0003356C">
        <w:rPr>
          <w:rFonts w:ascii="Arial" w:hAnsi="Arial" w:cs="Arial"/>
        </w:rPr>
        <w:t>es</w:t>
      </w:r>
      <w:r>
        <w:rPr>
          <w:rFonts w:ascii="Arial" w:hAnsi="Arial" w:cs="Arial"/>
        </w:rPr>
        <w:t>.”</w:t>
      </w:r>
    </w:p>
    <w:p w:rsidR="00BD2D2B" w:rsidRPr="00BD2D2B" w:rsidRDefault="00BD2D2B" w:rsidP="00382C9E">
      <w:pPr>
        <w:spacing w:after="200" w:line="276" w:lineRule="auto"/>
        <w:rPr>
          <w:rFonts w:ascii="Arial" w:hAnsi="Arial" w:cs="Arial"/>
        </w:rPr>
      </w:pPr>
      <w:r w:rsidRPr="00BD2D2B">
        <w:rPr>
          <w:rFonts w:ascii="Arial" w:hAnsi="Arial" w:cs="Arial"/>
        </w:rPr>
        <w:t>Carlson Print Group is pioneering new dimensions in print with the latest in imagin</w:t>
      </w:r>
      <w:r>
        <w:rPr>
          <w:rFonts w:ascii="Arial" w:hAnsi="Arial" w:cs="Arial"/>
        </w:rPr>
        <w:t>g and finishing technologies. The Eden Prairie, MN firm</w:t>
      </w:r>
      <w:r w:rsidRPr="00BD2D2B">
        <w:rPr>
          <w:rFonts w:ascii="Arial" w:hAnsi="Arial" w:cs="Arial"/>
        </w:rPr>
        <w:t xml:space="preserve"> print</w:t>
      </w:r>
      <w:r>
        <w:rPr>
          <w:rFonts w:ascii="Arial" w:hAnsi="Arial" w:cs="Arial"/>
        </w:rPr>
        <w:t>s</w:t>
      </w:r>
      <w:r w:rsidRPr="00BD2D2B">
        <w:rPr>
          <w:rFonts w:ascii="Arial" w:hAnsi="Arial" w:cs="Arial"/>
        </w:rPr>
        <w:t xml:space="preserve"> on virtually any substrate, from the lightweight paper publication gr</w:t>
      </w:r>
      <w:r w:rsidR="008944CE">
        <w:rPr>
          <w:rFonts w:ascii="Arial" w:hAnsi="Arial" w:cs="Arial"/>
        </w:rPr>
        <w:t>ades to a variety of synthetics</w:t>
      </w:r>
      <w:r w:rsidRPr="00BD2D2B">
        <w:rPr>
          <w:rFonts w:ascii="Arial" w:hAnsi="Arial" w:cs="Arial"/>
        </w:rPr>
        <w:t xml:space="preserve"> including various forms of plastic. No matter what the job, from short run digital solutions to large-scale litho pr</w:t>
      </w:r>
      <w:r>
        <w:rPr>
          <w:rFonts w:ascii="Arial" w:hAnsi="Arial" w:cs="Arial"/>
        </w:rPr>
        <w:t xml:space="preserve">int </w:t>
      </w:r>
      <w:proofErr w:type="gramStart"/>
      <w:r>
        <w:rPr>
          <w:rFonts w:ascii="Arial" w:hAnsi="Arial" w:cs="Arial"/>
        </w:rPr>
        <w:t>projects,</w:t>
      </w:r>
      <w:proofErr w:type="gramEnd"/>
      <w:r>
        <w:rPr>
          <w:rFonts w:ascii="Arial" w:hAnsi="Arial" w:cs="Arial"/>
        </w:rPr>
        <w:t xml:space="preserve"> the quality of its work is matched only by its</w:t>
      </w:r>
      <w:r w:rsidRPr="00BD2D2B">
        <w:rPr>
          <w:rFonts w:ascii="Arial" w:hAnsi="Arial" w:cs="Arial"/>
        </w:rPr>
        <w:t xml:space="preserve"> dedication to service.</w:t>
      </w:r>
    </w:p>
    <w:p w:rsidR="00DC5282" w:rsidRPr="00DC5282" w:rsidRDefault="00DC5282" w:rsidP="00DC5282">
      <w:pPr>
        <w:autoSpaceDE/>
        <w:autoSpaceDN/>
        <w:spacing w:after="200" w:line="276" w:lineRule="auto"/>
        <w:rPr>
          <w:rFonts w:ascii="Arial" w:hAnsi="Arial" w:cs="Arial"/>
        </w:rPr>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sidR="00BD2D2B">
        <w:rPr>
          <w:rFonts w:ascii="Arial" w:hAnsi="Arial" w:cs="Arial"/>
        </w:rPr>
        <w:t xml:space="preserve">over </w:t>
      </w:r>
      <w:r w:rsidRPr="00DC5282">
        <w:rPr>
          <w:rFonts w:ascii="Arial" w:hAnsi="Arial" w:cs="Arial"/>
        </w:rPr>
        <w:t xml:space="preserve">200 years ago in </w:t>
      </w:r>
      <w:proofErr w:type="spellStart"/>
      <w:r w:rsidRPr="00DC5282">
        <w:rPr>
          <w:rFonts w:ascii="Arial" w:hAnsi="Arial" w:cs="Arial"/>
        </w:rPr>
        <w:t>Würzburg</w:t>
      </w:r>
      <w:proofErr w:type="spellEnd"/>
      <w:r w:rsidRPr="00DC5282">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w:t>
      </w:r>
      <w:proofErr w:type="spellStart"/>
      <w:r w:rsidRPr="00DC5282">
        <w:rPr>
          <w:rFonts w:ascii="Arial" w:hAnsi="Arial" w:cs="Arial"/>
        </w:rPr>
        <w:t>sheetfed</w:t>
      </w:r>
      <w:proofErr w:type="spellEnd"/>
      <w:r w:rsidRPr="00DC5282">
        <w:rPr>
          <w:rFonts w:ascii="Arial" w:hAnsi="Arial" w:cs="Arial"/>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For more information visit the company's web site at www.koenig-bauer.com.</w:t>
      </w:r>
    </w:p>
    <w:p w:rsidR="0048741D" w:rsidRPr="00DC5282" w:rsidRDefault="0048741D" w:rsidP="00DC5282">
      <w:pPr>
        <w:autoSpaceDE/>
        <w:autoSpaceDN/>
        <w:spacing w:after="200" w:line="276" w:lineRule="auto"/>
        <w:rPr>
          <w:rFonts w:ascii="Arial" w:hAnsi="Arial" w:cs="Arial"/>
        </w:rPr>
      </w:pPr>
    </w:p>
    <w:p w:rsidR="0048741D" w:rsidRPr="000D35FF" w:rsidRDefault="0048741D" w:rsidP="0048741D">
      <w:pPr>
        <w:rPr>
          <w:rFonts w:ascii="Arial" w:hAnsi="Arial"/>
          <w:lang w:val="en-GB"/>
        </w:rPr>
      </w:pPr>
    </w:p>
    <w:p w:rsidR="0048741D" w:rsidRPr="000D35FF" w:rsidRDefault="0048741D" w:rsidP="0048741D">
      <w:pPr>
        <w:pStyle w:val="Heading3"/>
      </w:pPr>
      <w:r w:rsidRPr="000D35FF">
        <w:t>Related websites:</w:t>
      </w:r>
    </w:p>
    <w:p w:rsidR="00561670" w:rsidRDefault="00276DA3" w:rsidP="0048741D">
      <w:hyperlink r:id="rId9" w:history="1">
        <w:r w:rsidR="00BA3262" w:rsidRPr="003621A1">
          <w:rPr>
            <w:rStyle w:val="Hyperlink"/>
            <w:rFonts w:ascii="Arial" w:hAnsi="Arial"/>
          </w:rPr>
          <w:t>www.koenig-bauer.com</w:t>
        </w:r>
      </w:hyperlink>
    </w:p>
    <w:p w:rsidR="00561670" w:rsidRPr="00561670" w:rsidRDefault="00276DA3" w:rsidP="0048741D">
      <w:pPr>
        <w:rPr>
          <w:rFonts w:ascii="Arial" w:hAnsi="Arial"/>
        </w:rPr>
      </w:pPr>
      <w:hyperlink r:id="rId10" w:history="1">
        <w:r w:rsidR="00BD2D2B" w:rsidRPr="00BF1BAC">
          <w:rPr>
            <w:rStyle w:val="Hyperlink"/>
            <w:rFonts w:ascii="Arial" w:hAnsi="Arial"/>
          </w:rPr>
          <w:t>www.carlsonprint.com</w:t>
        </w:r>
      </w:hyperlink>
    </w:p>
    <w:p w:rsidR="002615F9" w:rsidRDefault="002615F9" w:rsidP="0048741D"/>
    <w:p w:rsidR="00BA3262" w:rsidRDefault="00BA3262" w:rsidP="0048741D">
      <w:pPr>
        <w:rPr>
          <w:rFonts w:ascii="Arial" w:hAnsi="Arial"/>
        </w:rPr>
      </w:pPr>
    </w:p>
    <w:p w:rsidR="00F475DC" w:rsidRPr="002615F9" w:rsidRDefault="00F475DC" w:rsidP="0048741D">
      <w:pPr>
        <w:rPr>
          <w:rFonts w:ascii="Arial" w:hAnsi="Arial"/>
        </w:rPr>
      </w:pPr>
    </w:p>
    <w:p w:rsidR="00B87790" w:rsidRDefault="00B87790" w:rsidP="0048741D"/>
    <w:p w:rsidR="0048741D" w:rsidRPr="000D35FF" w:rsidRDefault="0048741D" w:rsidP="0048741D">
      <w:pPr>
        <w:rPr>
          <w:rFonts w:ascii="Arial" w:hAnsi="Arial"/>
          <w:u w:val="words"/>
        </w:rPr>
      </w:pPr>
      <w:r w:rsidRPr="000D35FF">
        <w:rPr>
          <w:rFonts w:ascii="Arial" w:hAnsi="Arial"/>
          <w:u w:val="words"/>
        </w:rPr>
        <w:t>Caption:</w:t>
      </w:r>
    </w:p>
    <w:p w:rsidR="0048741D" w:rsidRPr="000D35FF" w:rsidRDefault="0048741D" w:rsidP="0048741D">
      <w:pPr>
        <w:rPr>
          <w:rFonts w:ascii="Arial" w:hAnsi="Arial"/>
        </w:rPr>
      </w:pPr>
    </w:p>
    <w:p w:rsidR="00BB4361" w:rsidRPr="00BB4361" w:rsidRDefault="005B5B59" w:rsidP="00BB4361">
      <w:pPr>
        <w:shd w:val="clear" w:color="auto" w:fill="FFFFFF"/>
        <w:spacing w:after="200" w:line="276" w:lineRule="auto"/>
        <w:rPr>
          <w:rFonts w:ascii="Arial" w:hAnsi="Arial" w:cs="Arial"/>
        </w:rPr>
      </w:pPr>
      <w:r w:rsidRPr="000D35FF">
        <w:rPr>
          <w:rFonts w:ascii="Arial" w:hAnsi="Arial" w:cs="Arial"/>
        </w:rPr>
        <w:t>Photo 1</w:t>
      </w:r>
      <w:r>
        <w:rPr>
          <w:rFonts w:ascii="Arial" w:hAnsi="Arial" w:cs="Arial"/>
        </w:rPr>
        <w:t>:</w:t>
      </w:r>
      <w:r w:rsidRPr="00B875A3">
        <w:rPr>
          <w:rFonts w:ascii="Arial" w:hAnsi="Arial" w:cs="Arial"/>
        </w:rPr>
        <w:t xml:space="preserve"> </w:t>
      </w:r>
      <w:r w:rsidR="001B729A">
        <w:rPr>
          <w:rFonts w:ascii="Arial" w:hAnsi="Arial" w:cs="Arial"/>
        </w:rPr>
        <w:t xml:space="preserve">The </w:t>
      </w:r>
      <w:r w:rsidR="00BB4361" w:rsidRPr="00BB4361">
        <w:rPr>
          <w:rFonts w:ascii="Arial" w:hAnsi="Arial" w:cs="Arial"/>
        </w:rPr>
        <w:t xml:space="preserve">Carlson Print Group management team </w:t>
      </w:r>
      <w:r w:rsidR="00BB4361">
        <w:rPr>
          <w:rFonts w:ascii="Arial" w:hAnsi="Arial" w:cs="Arial"/>
        </w:rPr>
        <w:t>is excited to receive</w:t>
      </w:r>
      <w:r w:rsidR="00BB4361" w:rsidRPr="00BB4361">
        <w:rPr>
          <w:rFonts w:ascii="Arial" w:hAnsi="Arial" w:cs="Arial"/>
        </w:rPr>
        <w:t xml:space="preserve"> their new </w:t>
      </w:r>
      <w:r w:rsidR="001B729A">
        <w:rPr>
          <w:rFonts w:ascii="Arial" w:hAnsi="Arial" w:cs="Arial"/>
        </w:rPr>
        <w:t xml:space="preserve">Koenig &amp; Bauer </w:t>
      </w:r>
      <w:proofErr w:type="spellStart"/>
      <w:r w:rsidR="001B729A">
        <w:rPr>
          <w:rFonts w:ascii="Arial" w:hAnsi="Arial" w:cs="Arial"/>
        </w:rPr>
        <w:t>Rapida</w:t>
      </w:r>
      <w:proofErr w:type="spellEnd"/>
      <w:r w:rsidR="001B729A">
        <w:rPr>
          <w:rFonts w:ascii="Arial" w:hAnsi="Arial" w:cs="Arial"/>
        </w:rPr>
        <w:t xml:space="preserve"> 105 PRO. Left to right: </w:t>
      </w:r>
      <w:r w:rsidR="00BB4361" w:rsidRPr="00BB4361">
        <w:rPr>
          <w:rFonts w:ascii="Arial" w:hAnsi="Arial" w:cs="Arial"/>
        </w:rPr>
        <w:t xml:space="preserve">Earl </w:t>
      </w:r>
      <w:proofErr w:type="spellStart"/>
      <w:r w:rsidR="00BB4361" w:rsidRPr="00BB4361">
        <w:rPr>
          <w:rFonts w:ascii="Arial" w:hAnsi="Arial" w:cs="Arial"/>
        </w:rPr>
        <w:t>Guinter</w:t>
      </w:r>
      <w:proofErr w:type="spellEnd"/>
      <w:r w:rsidR="00BB4361" w:rsidRPr="00BB4361">
        <w:rPr>
          <w:rFonts w:ascii="Arial" w:hAnsi="Arial" w:cs="Arial"/>
        </w:rPr>
        <w:t xml:space="preserve">, Sales Manager; Darin </w:t>
      </w:r>
      <w:proofErr w:type="spellStart"/>
      <w:r w:rsidR="00BB4361" w:rsidRPr="00BB4361">
        <w:rPr>
          <w:rFonts w:ascii="Arial" w:hAnsi="Arial" w:cs="Arial"/>
        </w:rPr>
        <w:t>Tysdal</w:t>
      </w:r>
      <w:proofErr w:type="spellEnd"/>
      <w:r w:rsidR="00BB4361" w:rsidRPr="00BB4361">
        <w:rPr>
          <w:rFonts w:ascii="Arial" w:hAnsi="Arial" w:cs="Arial"/>
        </w:rPr>
        <w:t xml:space="preserve">, Chief Financial Officer; Darren Carlson, CEO and President; Dan </w:t>
      </w:r>
      <w:proofErr w:type="spellStart"/>
      <w:r w:rsidR="00BB4361" w:rsidRPr="00BB4361">
        <w:rPr>
          <w:rFonts w:ascii="Arial" w:hAnsi="Arial" w:cs="Arial"/>
        </w:rPr>
        <w:t>Dallum</w:t>
      </w:r>
      <w:proofErr w:type="spellEnd"/>
      <w:r w:rsidR="00BB4361" w:rsidRPr="00BB4361">
        <w:rPr>
          <w:rFonts w:ascii="Arial" w:hAnsi="Arial" w:cs="Arial"/>
        </w:rPr>
        <w:t xml:space="preserve">, Corporate Vice President; Douglas </w:t>
      </w:r>
      <w:proofErr w:type="spellStart"/>
      <w:r w:rsidR="00BB4361" w:rsidRPr="00BB4361">
        <w:rPr>
          <w:rFonts w:ascii="Arial" w:hAnsi="Arial" w:cs="Arial"/>
        </w:rPr>
        <w:t>Mohagen</w:t>
      </w:r>
      <w:proofErr w:type="spellEnd"/>
      <w:r w:rsidR="00BB4361" w:rsidRPr="00BB4361">
        <w:rPr>
          <w:rFonts w:ascii="Arial" w:hAnsi="Arial" w:cs="Arial"/>
        </w:rPr>
        <w:t xml:space="preserve">, Plant Manager; </w:t>
      </w:r>
      <w:r w:rsidR="001B729A">
        <w:rPr>
          <w:rFonts w:ascii="Arial" w:hAnsi="Arial" w:cs="Arial"/>
        </w:rPr>
        <w:t xml:space="preserve">and </w:t>
      </w:r>
      <w:r w:rsidR="00BB4361" w:rsidRPr="00BB4361">
        <w:rPr>
          <w:rFonts w:ascii="Arial" w:hAnsi="Arial" w:cs="Arial"/>
        </w:rPr>
        <w:t xml:space="preserve">Rod </w:t>
      </w:r>
      <w:proofErr w:type="spellStart"/>
      <w:r w:rsidR="00BB4361" w:rsidRPr="00BB4361">
        <w:rPr>
          <w:rFonts w:ascii="Arial" w:hAnsi="Arial" w:cs="Arial"/>
        </w:rPr>
        <w:t>Fran</w:t>
      </w:r>
      <w:r w:rsidR="001B729A">
        <w:rPr>
          <w:rFonts w:ascii="Arial" w:hAnsi="Arial" w:cs="Arial"/>
        </w:rPr>
        <w:t>son</w:t>
      </w:r>
      <w:proofErr w:type="spellEnd"/>
      <w:r w:rsidR="001B729A">
        <w:rPr>
          <w:rFonts w:ascii="Arial" w:hAnsi="Arial" w:cs="Arial"/>
        </w:rPr>
        <w:t>, Technical Print Specialist.</w:t>
      </w:r>
    </w:p>
    <w:p w:rsidR="005008B2" w:rsidRPr="00BB4361" w:rsidRDefault="005008B2" w:rsidP="00683E25">
      <w:pPr>
        <w:spacing w:after="200" w:line="276" w:lineRule="auto"/>
        <w:rPr>
          <w:rFonts w:ascii="Arial" w:hAnsi="Arial" w:cs="Arial"/>
        </w:rPr>
      </w:pPr>
    </w:p>
    <w:p w:rsidR="00683E25" w:rsidRPr="00683E25" w:rsidRDefault="00683E25" w:rsidP="00683E25">
      <w:pPr>
        <w:spacing w:after="200" w:line="276" w:lineRule="auto"/>
        <w:rPr>
          <w:rFonts w:ascii="Arial" w:hAnsi="Arial" w:cs="Arial"/>
        </w:rPr>
      </w:pPr>
    </w:p>
    <w:p w:rsidR="0050719C" w:rsidRPr="0050719C" w:rsidRDefault="0050719C" w:rsidP="0050719C">
      <w:pPr>
        <w:spacing w:after="200" w:line="276" w:lineRule="auto"/>
        <w:rPr>
          <w:rFonts w:ascii="Arial" w:hAnsi="Arial" w:cs="Arial"/>
        </w:rPr>
      </w:pPr>
    </w:p>
    <w:p w:rsidR="0048741D" w:rsidRPr="0050719C" w:rsidRDefault="0048741D" w:rsidP="00F97729">
      <w:pPr>
        <w:spacing w:after="200" w:line="276" w:lineRule="auto"/>
        <w:rPr>
          <w:rFonts w:ascii="Arial" w:hAnsi="Arial" w:cs="Arial"/>
        </w:rPr>
      </w:pPr>
    </w:p>
    <w:bookmarkEnd w:id="0"/>
    <w:bookmarkEnd w:id="1"/>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9C" w:rsidRDefault="00E66A9C" w:rsidP="00F32FDF">
      <w:r>
        <w:separator/>
      </w:r>
    </w:p>
  </w:endnote>
  <w:endnote w:type="continuationSeparator" w:id="0">
    <w:p w:rsidR="00E66A9C" w:rsidRDefault="00E66A9C"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9C" w:rsidRDefault="00E66A9C" w:rsidP="00F32FDF">
      <w:r>
        <w:separator/>
      </w:r>
    </w:p>
  </w:footnote>
  <w:footnote w:type="continuationSeparator" w:id="0">
    <w:p w:rsidR="00E66A9C" w:rsidRDefault="00E66A9C"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FD2"/>
    <w:multiLevelType w:val="multilevel"/>
    <w:tmpl w:val="29F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92F4A"/>
    <w:multiLevelType w:val="multilevel"/>
    <w:tmpl w:val="D9C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71FDE"/>
    <w:multiLevelType w:val="multilevel"/>
    <w:tmpl w:val="7A8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32FDF"/>
    <w:rsid w:val="00002F6E"/>
    <w:rsid w:val="00006D3E"/>
    <w:rsid w:val="0001023D"/>
    <w:rsid w:val="000214E9"/>
    <w:rsid w:val="00031B56"/>
    <w:rsid w:val="0003356C"/>
    <w:rsid w:val="00036633"/>
    <w:rsid w:val="00041557"/>
    <w:rsid w:val="00047A0A"/>
    <w:rsid w:val="00052CAC"/>
    <w:rsid w:val="00063252"/>
    <w:rsid w:val="00070A85"/>
    <w:rsid w:val="00077CFE"/>
    <w:rsid w:val="0008227D"/>
    <w:rsid w:val="00084FB7"/>
    <w:rsid w:val="000863BD"/>
    <w:rsid w:val="000879B1"/>
    <w:rsid w:val="000915DB"/>
    <w:rsid w:val="00097CB7"/>
    <w:rsid w:val="000A30D2"/>
    <w:rsid w:val="000A5A86"/>
    <w:rsid w:val="000B11C4"/>
    <w:rsid w:val="000C24B7"/>
    <w:rsid w:val="000C384F"/>
    <w:rsid w:val="000C7193"/>
    <w:rsid w:val="000D30AD"/>
    <w:rsid w:val="000D35FF"/>
    <w:rsid w:val="000E6B4B"/>
    <w:rsid w:val="000F1DF0"/>
    <w:rsid w:val="00100834"/>
    <w:rsid w:val="00106233"/>
    <w:rsid w:val="00111239"/>
    <w:rsid w:val="00116D68"/>
    <w:rsid w:val="00132BCC"/>
    <w:rsid w:val="00141165"/>
    <w:rsid w:val="001435D4"/>
    <w:rsid w:val="00144090"/>
    <w:rsid w:val="00164C84"/>
    <w:rsid w:val="00166F7D"/>
    <w:rsid w:val="00170F64"/>
    <w:rsid w:val="00172C17"/>
    <w:rsid w:val="0017579C"/>
    <w:rsid w:val="00187225"/>
    <w:rsid w:val="00187B52"/>
    <w:rsid w:val="00193721"/>
    <w:rsid w:val="00195CE9"/>
    <w:rsid w:val="001A5E92"/>
    <w:rsid w:val="001B533D"/>
    <w:rsid w:val="001B729A"/>
    <w:rsid w:val="001C2EBA"/>
    <w:rsid w:val="001C3EF9"/>
    <w:rsid w:val="001C6354"/>
    <w:rsid w:val="001D51C6"/>
    <w:rsid w:val="001E0A9F"/>
    <w:rsid w:val="001E3842"/>
    <w:rsid w:val="001E5ADE"/>
    <w:rsid w:val="001E66CB"/>
    <w:rsid w:val="001F3808"/>
    <w:rsid w:val="001F4348"/>
    <w:rsid w:val="001F705E"/>
    <w:rsid w:val="0020353A"/>
    <w:rsid w:val="0021028E"/>
    <w:rsid w:val="00220E49"/>
    <w:rsid w:val="00245475"/>
    <w:rsid w:val="002459FC"/>
    <w:rsid w:val="002474FF"/>
    <w:rsid w:val="002543DD"/>
    <w:rsid w:val="002568B5"/>
    <w:rsid w:val="00256B3C"/>
    <w:rsid w:val="00257909"/>
    <w:rsid w:val="002615F9"/>
    <w:rsid w:val="00264351"/>
    <w:rsid w:val="00271824"/>
    <w:rsid w:val="00273ACC"/>
    <w:rsid w:val="00276DA3"/>
    <w:rsid w:val="00281097"/>
    <w:rsid w:val="00283A51"/>
    <w:rsid w:val="00287EE5"/>
    <w:rsid w:val="002904B5"/>
    <w:rsid w:val="002A012A"/>
    <w:rsid w:val="002A317B"/>
    <w:rsid w:val="002A3ADB"/>
    <w:rsid w:val="002A4BD3"/>
    <w:rsid w:val="002B333C"/>
    <w:rsid w:val="002B7589"/>
    <w:rsid w:val="002C0621"/>
    <w:rsid w:val="002E2992"/>
    <w:rsid w:val="002E319A"/>
    <w:rsid w:val="002F18F9"/>
    <w:rsid w:val="002F7B03"/>
    <w:rsid w:val="00326E50"/>
    <w:rsid w:val="00331241"/>
    <w:rsid w:val="0034247B"/>
    <w:rsid w:val="00362EA5"/>
    <w:rsid w:val="00364A34"/>
    <w:rsid w:val="0037725E"/>
    <w:rsid w:val="00382C9E"/>
    <w:rsid w:val="00386CB7"/>
    <w:rsid w:val="0039027E"/>
    <w:rsid w:val="003933B3"/>
    <w:rsid w:val="003A09CB"/>
    <w:rsid w:val="003A5243"/>
    <w:rsid w:val="003B1C28"/>
    <w:rsid w:val="003C4D32"/>
    <w:rsid w:val="003E1018"/>
    <w:rsid w:val="003E7794"/>
    <w:rsid w:val="003F2607"/>
    <w:rsid w:val="003F483C"/>
    <w:rsid w:val="0040067B"/>
    <w:rsid w:val="00416B0F"/>
    <w:rsid w:val="0042299C"/>
    <w:rsid w:val="00430EF0"/>
    <w:rsid w:val="00431D41"/>
    <w:rsid w:val="00451B0B"/>
    <w:rsid w:val="00460BF2"/>
    <w:rsid w:val="00461FEC"/>
    <w:rsid w:val="00463668"/>
    <w:rsid w:val="00467086"/>
    <w:rsid w:val="00470100"/>
    <w:rsid w:val="00485C79"/>
    <w:rsid w:val="0048711E"/>
    <w:rsid w:val="0048741D"/>
    <w:rsid w:val="004B559B"/>
    <w:rsid w:val="004B6577"/>
    <w:rsid w:val="004C3407"/>
    <w:rsid w:val="004C4A14"/>
    <w:rsid w:val="004D30F8"/>
    <w:rsid w:val="004D52E6"/>
    <w:rsid w:val="004D79A9"/>
    <w:rsid w:val="004E3A21"/>
    <w:rsid w:val="004E534C"/>
    <w:rsid w:val="004F7DAC"/>
    <w:rsid w:val="005008B2"/>
    <w:rsid w:val="00501BFC"/>
    <w:rsid w:val="0050719C"/>
    <w:rsid w:val="00513AAE"/>
    <w:rsid w:val="005151D0"/>
    <w:rsid w:val="005168FA"/>
    <w:rsid w:val="00532518"/>
    <w:rsid w:val="00536348"/>
    <w:rsid w:val="005424C7"/>
    <w:rsid w:val="005450D6"/>
    <w:rsid w:val="00555D8E"/>
    <w:rsid w:val="00561670"/>
    <w:rsid w:val="00564EC0"/>
    <w:rsid w:val="00591661"/>
    <w:rsid w:val="005A755E"/>
    <w:rsid w:val="005B0D1A"/>
    <w:rsid w:val="005B5B59"/>
    <w:rsid w:val="005B7528"/>
    <w:rsid w:val="005C315E"/>
    <w:rsid w:val="005C32C7"/>
    <w:rsid w:val="005C4625"/>
    <w:rsid w:val="005C60F5"/>
    <w:rsid w:val="005D4973"/>
    <w:rsid w:val="005D6341"/>
    <w:rsid w:val="005E2396"/>
    <w:rsid w:val="005E5CA1"/>
    <w:rsid w:val="00613001"/>
    <w:rsid w:val="00630ADE"/>
    <w:rsid w:val="00641EFF"/>
    <w:rsid w:val="00652717"/>
    <w:rsid w:val="00652EE3"/>
    <w:rsid w:val="00655BC2"/>
    <w:rsid w:val="0066039F"/>
    <w:rsid w:val="006606CE"/>
    <w:rsid w:val="00663FD9"/>
    <w:rsid w:val="006646A3"/>
    <w:rsid w:val="00665579"/>
    <w:rsid w:val="006762FC"/>
    <w:rsid w:val="00676FDB"/>
    <w:rsid w:val="00683E25"/>
    <w:rsid w:val="006845BD"/>
    <w:rsid w:val="00697E15"/>
    <w:rsid w:val="006C4F38"/>
    <w:rsid w:val="006D3599"/>
    <w:rsid w:val="006D5CDD"/>
    <w:rsid w:val="006F053E"/>
    <w:rsid w:val="006F153E"/>
    <w:rsid w:val="00700837"/>
    <w:rsid w:val="00700967"/>
    <w:rsid w:val="0070775D"/>
    <w:rsid w:val="00723CF9"/>
    <w:rsid w:val="00725A68"/>
    <w:rsid w:val="007425A5"/>
    <w:rsid w:val="00754218"/>
    <w:rsid w:val="00755E58"/>
    <w:rsid w:val="00780AFB"/>
    <w:rsid w:val="007816BA"/>
    <w:rsid w:val="007876E7"/>
    <w:rsid w:val="00791648"/>
    <w:rsid w:val="00794256"/>
    <w:rsid w:val="007B163F"/>
    <w:rsid w:val="007B5900"/>
    <w:rsid w:val="007C30CF"/>
    <w:rsid w:val="007C4BC1"/>
    <w:rsid w:val="007C5E81"/>
    <w:rsid w:val="007E1CA0"/>
    <w:rsid w:val="007F2C09"/>
    <w:rsid w:val="007F3473"/>
    <w:rsid w:val="007F7A3A"/>
    <w:rsid w:val="00804F4F"/>
    <w:rsid w:val="008169B7"/>
    <w:rsid w:val="00817E9C"/>
    <w:rsid w:val="008320C5"/>
    <w:rsid w:val="00852B3C"/>
    <w:rsid w:val="008532C0"/>
    <w:rsid w:val="008575E6"/>
    <w:rsid w:val="00865582"/>
    <w:rsid w:val="00870C81"/>
    <w:rsid w:val="00872623"/>
    <w:rsid w:val="00875FA0"/>
    <w:rsid w:val="00880820"/>
    <w:rsid w:val="008925B8"/>
    <w:rsid w:val="008944CE"/>
    <w:rsid w:val="00896B52"/>
    <w:rsid w:val="008C0FED"/>
    <w:rsid w:val="008C700C"/>
    <w:rsid w:val="008C7A72"/>
    <w:rsid w:val="008D3057"/>
    <w:rsid w:val="008E0F18"/>
    <w:rsid w:val="008E3DAF"/>
    <w:rsid w:val="008E4C26"/>
    <w:rsid w:val="008F2A09"/>
    <w:rsid w:val="008F31BD"/>
    <w:rsid w:val="008F6664"/>
    <w:rsid w:val="00914E29"/>
    <w:rsid w:val="009302BB"/>
    <w:rsid w:val="00941BE1"/>
    <w:rsid w:val="0094565F"/>
    <w:rsid w:val="0095225B"/>
    <w:rsid w:val="00952D93"/>
    <w:rsid w:val="00955ACE"/>
    <w:rsid w:val="009615C4"/>
    <w:rsid w:val="0096420C"/>
    <w:rsid w:val="009832F3"/>
    <w:rsid w:val="00994EF4"/>
    <w:rsid w:val="0099612F"/>
    <w:rsid w:val="009A591F"/>
    <w:rsid w:val="009C29D5"/>
    <w:rsid w:val="009E0547"/>
    <w:rsid w:val="009F29B9"/>
    <w:rsid w:val="009F5A30"/>
    <w:rsid w:val="00A0532F"/>
    <w:rsid w:val="00A22EAF"/>
    <w:rsid w:val="00A23566"/>
    <w:rsid w:val="00A45591"/>
    <w:rsid w:val="00A45BF4"/>
    <w:rsid w:val="00A628A8"/>
    <w:rsid w:val="00A73320"/>
    <w:rsid w:val="00A8394A"/>
    <w:rsid w:val="00A85FA5"/>
    <w:rsid w:val="00A90D71"/>
    <w:rsid w:val="00A9508B"/>
    <w:rsid w:val="00AA16BB"/>
    <w:rsid w:val="00AA5542"/>
    <w:rsid w:val="00AB5D77"/>
    <w:rsid w:val="00AC0739"/>
    <w:rsid w:val="00AD00AF"/>
    <w:rsid w:val="00AD3853"/>
    <w:rsid w:val="00AD4E83"/>
    <w:rsid w:val="00AD4F34"/>
    <w:rsid w:val="00AE6BE9"/>
    <w:rsid w:val="00AF2E5A"/>
    <w:rsid w:val="00B022D2"/>
    <w:rsid w:val="00B202AE"/>
    <w:rsid w:val="00B21967"/>
    <w:rsid w:val="00B23829"/>
    <w:rsid w:val="00B242D2"/>
    <w:rsid w:val="00B24658"/>
    <w:rsid w:val="00B30A45"/>
    <w:rsid w:val="00B41B82"/>
    <w:rsid w:val="00B51FCF"/>
    <w:rsid w:val="00B62B47"/>
    <w:rsid w:val="00B70547"/>
    <w:rsid w:val="00B83EE0"/>
    <w:rsid w:val="00B875A3"/>
    <w:rsid w:val="00B87790"/>
    <w:rsid w:val="00B92AE7"/>
    <w:rsid w:val="00BA2E2A"/>
    <w:rsid w:val="00BA3262"/>
    <w:rsid w:val="00BA6650"/>
    <w:rsid w:val="00BA696C"/>
    <w:rsid w:val="00BB4361"/>
    <w:rsid w:val="00BB74B1"/>
    <w:rsid w:val="00BD2D2B"/>
    <w:rsid w:val="00BD30D6"/>
    <w:rsid w:val="00BD5A9A"/>
    <w:rsid w:val="00BD72A6"/>
    <w:rsid w:val="00BD7F33"/>
    <w:rsid w:val="00BF79F1"/>
    <w:rsid w:val="00C142BF"/>
    <w:rsid w:val="00C20052"/>
    <w:rsid w:val="00C224F8"/>
    <w:rsid w:val="00C2487C"/>
    <w:rsid w:val="00C26B0E"/>
    <w:rsid w:val="00C361A5"/>
    <w:rsid w:val="00C3744D"/>
    <w:rsid w:val="00C72EEC"/>
    <w:rsid w:val="00C73ACB"/>
    <w:rsid w:val="00C77C62"/>
    <w:rsid w:val="00C910F4"/>
    <w:rsid w:val="00C92641"/>
    <w:rsid w:val="00C97C91"/>
    <w:rsid w:val="00CA1E9F"/>
    <w:rsid w:val="00CA1F8F"/>
    <w:rsid w:val="00CA27FA"/>
    <w:rsid w:val="00CB1CF0"/>
    <w:rsid w:val="00CC7F8E"/>
    <w:rsid w:val="00CE04B7"/>
    <w:rsid w:val="00CE6FF8"/>
    <w:rsid w:val="00CE79AE"/>
    <w:rsid w:val="00CF1B02"/>
    <w:rsid w:val="00CF2313"/>
    <w:rsid w:val="00CF782F"/>
    <w:rsid w:val="00D00192"/>
    <w:rsid w:val="00D02ECC"/>
    <w:rsid w:val="00D12FDB"/>
    <w:rsid w:val="00D1674B"/>
    <w:rsid w:val="00D16B30"/>
    <w:rsid w:val="00D17AB5"/>
    <w:rsid w:val="00D3041A"/>
    <w:rsid w:val="00D3398E"/>
    <w:rsid w:val="00D80A80"/>
    <w:rsid w:val="00DA56EE"/>
    <w:rsid w:val="00DB149D"/>
    <w:rsid w:val="00DB44E3"/>
    <w:rsid w:val="00DC0BF9"/>
    <w:rsid w:val="00DC5282"/>
    <w:rsid w:val="00DD1C9D"/>
    <w:rsid w:val="00DD3211"/>
    <w:rsid w:val="00DD3C1D"/>
    <w:rsid w:val="00DD433E"/>
    <w:rsid w:val="00DD5BC5"/>
    <w:rsid w:val="00DE59E6"/>
    <w:rsid w:val="00DF633F"/>
    <w:rsid w:val="00E01627"/>
    <w:rsid w:val="00E02687"/>
    <w:rsid w:val="00E04527"/>
    <w:rsid w:val="00E051F3"/>
    <w:rsid w:val="00E123F4"/>
    <w:rsid w:val="00E22333"/>
    <w:rsid w:val="00E233FD"/>
    <w:rsid w:val="00E300DF"/>
    <w:rsid w:val="00E3157B"/>
    <w:rsid w:val="00E36C12"/>
    <w:rsid w:val="00E36F64"/>
    <w:rsid w:val="00E506DC"/>
    <w:rsid w:val="00E56DDD"/>
    <w:rsid w:val="00E62910"/>
    <w:rsid w:val="00E63F56"/>
    <w:rsid w:val="00E66A9C"/>
    <w:rsid w:val="00E73F35"/>
    <w:rsid w:val="00E80D3F"/>
    <w:rsid w:val="00E849BC"/>
    <w:rsid w:val="00E8696F"/>
    <w:rsid w:val="00E94EBF"/>
    <w:rsid w:val="00EA107B"/>
    <w:rsid w:val="00EA1576"/>
    <w:rsid w:val="00EA3E4A"/>
    <w:rsid w:val="00EB073E"/>
    <w:rsid w:val="00EB4C86"/>
    <w:rsid w:val="00EC02B7"/>
    <w:rsid w:val="00EC0628"/>
    <w:rsid w:val="00ED3B39"/>
    <w:rsid w:val="00EE3190"/>
    <w:rsid w:val="00EE4C39"/>
    <w:rsid w:val="00EE76DB"/>
    <w:rsid w:val="00EF3E98"/>
    <w:rsid w:val="00EF5939"/>
    <w:rsid w:val="00F027AE"/>
    <w:rsid w:val="00F039BD"/>
    <w:rsid w:val="00F16916"/>
    <w:rsid w:val="00F218EA"/>
    <w:rsid w:val="00F32FDF"/>
    <w:rsid w:val="00F40954"/>
    <w:rsid w:val="00F475DC"/>
    <w:rsid w:val="00F6165C"/>
    <w:rsid w:val="00F63434"/>
    <w:rsid w:val="00F71FA2"/>
    <w:rsid w:val="00F7208F"/>
    <w:rsid w:val="00F72448"/>
    <w:rsid w:val="00F77360"/>
    <w:rsid w:val="00F775CB"/>
    <w:rsid w:val="00F80711"/>
    <w:rsid w:val="00F861B4"/>
    <w:rsid w:val="00F91549"/>
    <w:rsid w:val="00F947E3"/>
    <w:rsid w:val="00F97729"/>
    <w:rsid w:val="00FA7B05"/>
    <w:rsid w:val="00FB1FB4"/>
    <w:rsid w:val="00FB62BF"/>
    <w:rsid w:val="00FB6A4F"/>
    <w:rsid w:val="00FD6473"/>
    <w:rsid w:val="00FD71AC"/>
    <w:rsid w:val="00FD7C00"/>
    <w:rsid w:val="00FE4F4B"/>
    <w:rsid w:val="00FE5595"/>
    <w:rsid w:val="00FE5D09"/>
    <w:rsid w:val="00FF3F5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2">
    <w:name w:val="heading 2"/>
    <w:basedOn w:val="Normal"/>
    <w:next w:val="Normal"/>
    <w:link w:val="Heading2Char"/>
    <w:uiPriority w:val="9"/>
    <w:unhideWhenUsed/>
    <w:qFormat/>
    <w:rsid w:val="00945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paragraph" w:styleId="NormalWeb">
    <w:name w:val="Normal (Web)"/>
    <w:basedOn w:val="Normal"/>
    <w:uiPriority w:val="99"/>
    <w:rsid w:val="00CE04B7"/>
    <w:pPr>
      <w:autoSpaceDE/>
      <w:autoSpaceDN/>
      <w:spacing w:beforeLines="1" w:afterLines="1"/>
    </w:pPr>
    <w:rPr>
      <w:rFonts w:ascii="Times" w:hAnsi="Times"/>
      <w:lang w:eastAsia="en-US"/>
    </w:rPr>
  </w:style>
  <w:style w:type="character" w:styleId="Strong">
    <w:name w:val="Strong"/>
    <w:basedOn w:val="DefaultParagraphFont"/>
    <w:uiPriority w:val="22"/>
    <w:rsid w:val="00F475DC"/>
    <w:rPr>
      <w:b/>
    </w:rPr>
  </w:style>
  <w:style w:type="paragraph" w:customStyle="1" w:styleId="content">
    <w:name w:val="content"/>
    <w:basedOn w:val="Normal"/>
    <w:rsid w:val="00C73ACB"/>
    <w:pPr>
      <w:autoSpaceDE/>
      <w:autoSpaceDN/>
      <w:spacing w:beforeLines="1" w:afterLines="1"/>
    </w:pPr>
    <w:rPr>
      <w:rFonts w:ascii="Times" w:hAnsi="Times" w:cstheme="minorHAnsi"/>
      <w:lang w:eastAsia="en-US"/>
    </w:rPr>
  </w:style>
  <w:style w:type="character" w:customStyle="1" w:styleId="Heading2Char">
    <w:name w:val="Heading 2 Char"/>
    <w:basedOn w:val="DefaultParagraphFont"/>
    <w:link w:val="Heading2"/>
    <w:uiPriority w:val="9"/>
    <w:rsid w:val="0094565F"/>
    <w:rPr>
      <w:rFonts w:asciiTheme="majorHAnsi" w:eastAsiaTheme="majorEastAsia" w:hAnsiTheme="majorHAnsi" w:cstheme="majorBidi"/>
      <w:b/>
      <w:bCs/>
      <w:color w:val="4F81BD" w:themeColor="accent1"/>
      <w:sz w:val="26"/>
      <w:szCs w:val="26"/>
      <w:lang w:eastAsia="de-DE"/>
    </w:rPr>
  </w:style>
  <w:style w:type="character" w:styleId="Emphasis">
    <w:name w:val="Emphasis"/>
    <w:basedOn w:val="DefaultParagraphFont"/>
    <w:uiPriority w:val="20"/>
    <w:rsid w:val="00AA5542"/>
    <w:rPr>
      <w:i/>
    </w:rPr>
  </w:style>
  <w:style w:type="character" w:customStyle="1" w:styleId="section-bodytext-shadow-dark">
    <w:name w:val="section-body text-shadow-dark"/>
    <w:basedOn w:val="DefaultParagraphFont"/>
    <w:rsid w:val="009F5A30"/>
  </w:style>
  <w:style w:type="paragraph" w:customStyle="1" w:styleId="p1">
    <w:name w:val="p1"/>
    <w:basedOn w:val="Normal"/>
    <w:rsid w:val="005D6341"/>
    <w:pPr>
      <w:autoSpaceDE/>
      <w:autoSpaceDN/>
      <w:spacing w:beforeLines="1" w:afterLines="1"/>
    </w:pPr>
    <w:rPr>
      <w:rFonts w:ascii="Times" w:hAnsi="Times" w:cstheme="minorHAnsi"/>
      <w:lang w:eastAsia="en-US"/>
    </w:rPr>
  </w:style>
</w:styles>
</file>

<file path=word/webSettings.xml><?xml version="1.0" encoding="utf-8"?>
<w:webSettings xmlns:r="http://schemas.openxmlformats.org/officeDocument/2006/relationships" xmlns:w="http://schemas.openxmlformats.org/wordprocessingml/2006/main">
  <w:divs>
    <w:div w:id="22557357">
      <w:bodyDiv w:val="1"/>
      <w:marLeft w:val="0"/>
      <w:marRight w:val="0"/>
      <w:marTop w:val="0"/>
      <w:marBottom w:val="0"/>
      <w:divBdr>
        <w:top w:val="none" w:sz="0" w:space="0" w:color="auto"/>
        <w:left w:val="none" w:sz="0" w:space="0" w:color="auto"/>
        <w:bottom w:val="none" w:sz="0" w:space="0" w:color="auto"/>
        <w:right w:val="none" w:sz="0" w:space="0" w:color="auto"/>
      </w:divBdr>
    </w:div>
    <w:div w:id="96800359">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89799641">
      <w:bodyDiv w:val="1"/>
      <w:marLeft w:val="0"/>
      <w:marRight w:val="0"/>
      <w:marTop w:val="0"/>
      <w:marBottom w:val="0"/>
      <w:divBdr>
        <w:top w:val="none" w:sz="0" w:space="0" w:color="auto"/>
        <w:left w:val="none" w:sz="0" w:space="0" w:color="auto"/>
        <w:bottom w:val="none" w:sz="0" w:space="0" w:color="auto"/>
        <w:right w:val="none" w:sz="0" w:space="0" w:color="auto"/>
      </w:divBdr>
    </w:div>
    <w:div w:id="343822400">
      <w:bodyDiv w:val="1"/>
      <w:marLeft w:val="0"/>
      <w:marRight w:val="0"/>
      <w:marTop w:val="0"/>
      <w:marBottom w:val="0"/>
      <w:divBdr>
        <w:top w:val="none" w:sz="0" w:space="0" w:color="auto"/>
        <w:left w:val="none" w:sz="0" w:space="0" w:color="auto"/>
        <w:bottom w:val="none" w:sz="0" w:space="0" w:color="auto"/>
        <w:right w:val="none" w:sz="0" w:space="0" w:color="auto"/>
      </w:divBdr>
    </w:div>
    <w:div w:id="344092848">
      <w:bodyDiv w:val="1"/>
      <w:marLeft w:val="0"/>
      <w:marRight w:val="0"/>
      <w:marTop w:val="0"/>
      <w:marBottom w:val="0"/>
      <w:divBdr>
        <w:top w:val="none" w:sz="0" w:space="0" w:color="auto"/>
        <w:left w:val="none" w:sz="0" w:space="0" w:color="auto"/>
        <w:bottom w:val="none" w:sz="0" w:space="0" w:color="auto"/>
        <w:right w:val="none" w:sz="0" w:space="0" w:color="auto"/>
      </w:divBdr>
      <w:divsChild>
        <w:div w:id="2126457854">
          <w:marLeft w:val="0"/>
          <w:marRight w:val="0"/>
          <w:marTop w:val="0"/>
          <w:marBottom w:val="0"/>
          <w:divBdr>
            <w:top w:val="none" w:sz="0" w:space="0" w:color="auto"/>
            <w:left w:val="none" w:sz="0" w:space="0" w:color="auto"/>
            <w:bottom w:val="none" w:sz="0" w:space="0" w:color="auto"/>
            <w:right w:val="none" w:sz="0" w:space="0" w:color="auto"/>
          </w:divBdr>
        </w:div>
        <w:div w:id="1153061077">
          <w:marLeft w:val="0"/>
          <w:marRight w:val="0"/>
          <w:marTop w:val="0"/>
          <w:marBottom w:val="0"/>
          <w:divBdr>
            <w:top w:val="none" w:sz="0" w:space="0" w:color="auto"/>
            <w:left w:val="none" w:sz="0" w:space="0" w:color="auto"/>
            <w:bottom w:val="none" w:sz="0" w:space="0" w:color="auto"/>
            <w:right w:val="none" w:sz="0" w:space="0" w:color="auto"/>
          </w:divBdr>
        </w:div>
        <w:div w:id="649754648">
          <w:marLeft w:val="0"/>
          <w:marRight w:val="0"/>
          <w:marTop w:val="0"/>
          <w:marBottom w:val="0"/>
          <w:divBdr>
            <w:top w:val="none" w:sz="0" w:space="0" w:color="auto"/>
            <w:left w:val="none" w:sz="0" w:space="0" w:color="auto"/>
            <w:bottom w:val="none" w:sz="0" w:space="0" w:color="auto"/>
            <w:right w:val="none" w:sz="0" w:space="0" w:color="auto"/>
          </w:divBdr>
        </w:div>
        <w:div w:id="1512183823">
          <w:marLeft w:val="0"/>
          <w:marRight w:val="0"/>
          <w:marTop w:val="0"/>
          <w:marBottom w:val="0"/>
          <w:divBdr>
            <w:top w:val="none" w:sz="0" w:space="0" w:color="auto"/>
            <w:left w:val="none" w:sz="0" w:space="0" w:color="auto"/>
            <w:bottom w:val="none" w:sz="0" w:space="0" w:color="auto"/>
            <w:right w:val="none" w:sz="0" w:space="0" w:color="auto"/>
          </w:divBdr>
        </w:div>
        <w:div w:id="2039113123">
          <w:marLeft w:val="0"/>
          <w:marRight w:val="0"/>
          <w:marTop w:val="0"/>
          <w:marBottom w:val="0"/>
          <w:divBdr>
            <w:top w:val="none" w:sz="0" w:space="0" w:color="auto"/>
            <w:left w:val="none" w:sz="0" w:space="0" w:color="auto"/>
            <w:bottom w:val="none" w:sz="0" w:space="0" w:color="auto"/>
            <w:right w:val="none" w:sz="0" w:space="0" w:color="auto"/>
          </w:divBdr>
        </w:div>
        <w:div w:id="1329402301">
          <w:marLeft w:val="0"/>
          <w:marRight w:val="0"/>
          <w:marTop w:val="0"/>
          <w:marBottom w:val="0"/>
          <w:divBdr>
            <w:top w:val="none" w:sz="0" w:space="0" w:color="auto"/>
            <w:left w:val="none" w:sz="0" w:space="0" w:color="auto"/>
            <w:bottom w:val="none" w:sz="0" w:space="0" w:color="auto"/>
            <w:right w:val="none" w:sz="0" w:space="0" w:color="auto"/>
          </w:divBdr>
        </w:div>
        <w:div w:id="268467393">
          <w:marLeft w:val="0"/>
          <w:marRight w:val="0"/>
          <w:marTop w:val="0"/>
          <w:marBottom w:val="0"/>
          <w:divBdr>
            <w:top w:val="none" w:sz="0" w:space="0" w:color="auto"/>
            <w:left w:val="none" w:sz="0" w:space="0" w:color="auto"/>
            <w:bottom w:val="none" w:sz="0" w:space="0" w:color="auto"/>
            <w:right w:val="none" w:sz="0" w:space="0" w:color="auto"/>
          </w:divBdr>
        </w:div>
        <w:div w:id="640354210">
          <w:marLeft w:val="0"/>
          <w:marRight w:val="0"/>
          <w:marTop w:val="0"/>
          <w:marBottom w:val="0"/>
          <w:divBdr>
            <w:top w:val="none" w:sz="0" w:space="0" w:color="auto"/>
            <w:left w:val="none" w:sz="0" w:space="0" w:color="auto"/>
            <w:bottom w:val="none" w:sz="0" w:space="0" w:color="auto"/>
            <w:right w:val="none" w:sz="0" w:space="0" w:color="auto"/>
          </w:divBdr>
        </w:div>
        <w:div w:id="1423641842">
          <w:marLeft w:val="0"/>
          <w:marRight w:val="0"/>
          <w:marTop w:val="0"/>
          <w:marBottom w:val="0"/>
          <w:divBdr>
            <w:top w:val="none" w:sz="0" w:space="0" w:color="auto"/>
            <w:left w:val="none" w:sz="0" w:space="0" w:color="auto"/>
            <w:bottom w:val="none" w:sz="0" w:space="0" w:color="auto"/>
            <w:right w:val="none" w:sz="0" w:space="0" w:color="auto"/>
          </w:divBdr>
        </w:div>
        <w:div w:id="628979158">
          <w:marLeft w:val="0"/>
          <w:marRight w:val="0"/>
          <w:marTop w:val="0"/>
          <w:marBottom w:val="0"/>
          <w:divBdr>
            <w:top w:val="none" w:sz="0" w:space="0" w:color="auto"/>
            <w:left w:val="none" w:sz="0" w:space="0" w:color="auto"/>
            <w:bottom w:val="none" w:sz="0" w:space="0" w:color="auto"/>
            <w:right w:val="none" w:sz="0" w:space="0" w:color="auto"/>
          </w:divBdr>
        </w:div>
        <w:div w:id="1201746933">
          <w:marLeft w:val="0"/>
          <w:marRight w:val="0"/>
          <w:marTop w:val="0"/>
          <w:marBottom w:val="0"/>
          <w:divBdr>
            <w:top w:val="none" w:sz="0" w:space="0" w:color="auto"/>
            <w:left w:val="none" w:sz="0" w:space="0" w:color="auto"/>
            <w:bottom w:val="none" w:sz="0" w:space="0" w:color="auto"/>
            <w:right w:val="none" w:sz="0" w:space="0" w:color="auto"/>
          </w:divBdr>
        </w:div>
        <w:div w:id="1630091864">
          <w:marLeft w:val="0"/>
          <w:marRight w:val="0"/>
          <w:marTop w:val="0"/>
          <w:marBottom w:val="0"/>
          <w:divBdr>
            <w:top w:val="none" w:sz="0" w:space="0" w:color="auto"/>
            <w:left w:val="none" w:sz="0" w:space="0" w:color="auto"/>
            <w:bottom w:val="none" w:sz="0" w:space="0" w:color="auto"/>
            <w:right w:val="none" w:sz="0" w:space="0" w:color="auto"/>
          </w:divBdr>
        </w:div>
        <w:div w:id="1261454311">
          <w:marLeft w:val="0"/>
          <w:marRight w:val="0"/>
          <w:marTop w:val="0"/>
          <w:marBottom w:val="0"/>
          <w:divBdr>
            <w:top w:val="none" w:sz="0" w:space="0" w:color="auto"/>
            <w:left w:val="none" w:sz="0" w:space="0" w:color="auto"/>
            <w:bottom w:val="none" w:sz="0" w:space="0" w:color="auto"/>
            <w:right w:val="none" w:sz="0" w:space="0" w:color="auto"/>
          </w:divBdr>
        </w:div>
      </w:divsChild>
    </w:div>
    <w:div w:id="360976826">
      <w:bodyDiv w:val="1"/>
      <w:marLeft w:val="0"/>
      <w:marRight w:val="0"/>
      <w:marTop w:val="0"/>
      <w:marBottom w:val="0"/>
      <w:divBdr>
        <w:top w:val="none" w:sz="0" w:space="0" w:color="auto"/>
        <w:left w:val="none" w:sz="0" w:space="0" w:color="auto"/>
        <w:bottom w:val="none" w:sz="0" w:space="0" w:color="auto"/>
        <w:right w:val="none" w:sz="0" w:space="0" w:color="auto"/>
      </w:divBdr>
    </w:div>
    <w:div w:id="398943695">
      <w:bodyDiv w:val="1"/>
      <w:marLeft w:val="0"/>
      <w:marRight w:val="0"/>
      <w:marTop w:val="0"/>
      <w:marBottom w:val="0"/>
      <w:divBdr>
        <w:top w:val="none" w:sz="0" w:space="0" w:color="auto"/>
        <w:left w:val="none" w:sz="0" w:space="0" w:color="auto"/>
        <w:bottom w:val="none" w:sz="0" w:space="0" w:color="auto"/>
        <w:right w:val="none" w:sz="0" w:space="0" w:color="auto"/>
      </w:divBdr>
    </w:div>
    <w:div w:id="410273954">
      <w:bodyDiv w:val="1"/>
      <w:marLeft w:val="0"/>
      <w:marRight w:val="0"/>
      <w:marTop w:val="0"/>
      <w:marBottom w:val="0"/>
      <w:divBdr>
        <w:top w:val="none" w:sz="0" w:space="0" w:color="auto"/>
        <w:left w:val="none" w:sz="0" w:space="0" w:color="auto"/>
        <w:bottom w:val="none" w:sz="0" w:space="0" w:color="auto"/>
        <w:right w:val="none" w:sz="0" w:space="0" w:color="auto"/>
      </w:divBdr>
    </w:div>
    <w:div w:id="413629293">
      <w:bodyDiv w:val="1"/>
      <w:marLeft w:val="0"/>
      <w:marRight w:val="0"/>
      <w:marTop w:val="0"/>
      <w:marBottom w:val="0"/>
      <w:divBdr>
        <w:top w:val="none" w:sz="0" w:space="0" w:color="auto"/>
        <w:left w:val="none" w:sz="0" w:space="0" w:color="auto"/>
        <w:bottom w:val="none" w:sz="0" w:space="0" w:color="auto"/>
        <w:right w:val="none" w:sz="0" w:space="0" w:color="auto"/>
      </w:divBdr>
    </w:div>
    <w:div w:id="419260404">
      <w:bodyDiv w:val="1"/>
      <w:marLeft w:val="0"/>
      <w:marRight w:val="0"/>
      <w:marTop w:val="0"/>
      <w:marBottom w:val="0"/>
      <w:divBdr>
        <w:top w:val="none" w:sz="0" w:space="0" w:color="auto"/>
        <w:left w:val="none" w:sz="0" w:space="0" w:color="auto"/>
        <w:bottom w:val="none" w:sz="0" w:space="0" w:color="auto"/>
        <w:right w:val="none" w:sz="0" w:space="0" w:color="auto"/>
      </w:divBdr>
    </w:div>
    <w:div w:id="443352404">
      <w:bodyDiv w:val="1"/>
      <w:marLeft w:val="0"/>
      <w:marRight w:val="0"/>
      <w:marTop w:val="0"/>
      <w:marBottom w:val="0"/>
      <w:divBdr>
        <w:top w:val="none" w:sz="0" w:space="0" w:color="auto"/>
        <w:left w:val="none" w:sz="0" w:space="0" w:color="auto"/>
        <w:bottom w:val="none" w:sz="0" w:space="0" w:color="auto"/>
        <w:right w:val="none" w:sz="0" w:space="0" w:color="auto"/>
      </w:divBdr>
    </w:div>
    <w:div w:id="472455332">
      <w:bodyDiv w:val="1"/>
      <w:marLeft w:val="0"/>
      <w:marRight w:val="0"/>
      <w:marTop w:val="0"/>
      <w:marBottom w:val="0"/>
      <w:divBdr>
        <w:top w:val="none" w:sz="0" w:space="0" w:color="auto"/>
        <w:left w:val="none" w:sz="0" w:space="0" w:color="auto"/>
        <w:bottom w:val="none" w:sz="0" w:space="0" w:color="auto"/>
        <w:right w:val="none" w:sz="0" w:space="0" w:color="auto"/>
      </w:divBdr>
    </w:div>
    <w:div w:id="499128035">
      <w:bodyDiv w:val="1"/>
      <w:marLeft w:val="0"/>
      <w:marRight w:val="0"/>
      <w:marTop w:val="0"/>
      <w:marBottom w:val="0"/>
      <w:divBdr>
        <w:top w:val="none" w:sz="0" w:space="0" w:color="auto"/>
        <w:left w:val="none" w:sz="0" w:space="0" w:color="auto"/>
        <w:bottom w:val="none" w:sz="0" w:space="0" w:color="auto"/>
        <w:right w:val="none" w:sz="0" w:space="0" w:color="auto"/>
      </w:divBdr>
    </w:div>
    <w:div w:id="528879183">
      <w:bodyDiv w:val="1"/>
      <w:marLeft w:val="0"/>
      <w:marRight w:val="0"/>
      <w:marTop w:val="0"/>
      <w:marBottom w:val="0"/>
      <w:divBdr>
        <w:top w:val="none" w:sz="0" w:space="0" w:color="auto"/>
        <w:left w:val="none" w:sz="0" w:space="0" w:color="auto"/>
        <w:bottom w:val="none" w:sz="0" w:space="0" w:color="auto"/>
        <w:right w:val="none" w:sz="0" w:space="0" w:color="auto"/>
      </w:divBdr>
    </w:div>
    <w:div w:id="569848984">
      <w:bodyDiv w:val="1"/>
      <w:marLeft w:val="0"/>
      <w:marRight w:val="0"/>
      <w:marTop w:val="0"/>
      <w:marBottom w:val="0"/>
      <w:divBdr>
        <w:top w:val="none" w:sz="0" w:space="0" w:color="auto"/>
        <w:left w:val="none" w:sz="0" w:space="0" w:color="auto"/>
        <w:bottom w:val="none" w:sz="0" w:space="0" w:color="auto"/>
        <w:right w:val="none" w:sz="0" w:space="0" w:color="auto"/>
      </w:divBdr>
      <w:divsChild>
        <w:div w:id="2112772265">
          <w:marLeft w:val="0"/>
          <w:marRight w:val="0"/>
          <w:marTop w:val="0"/>
          <w:marBottom w:val="0"/>
          <w:divBdr>
            <w:top w:val="none" w:sz="0" w:space="0" w:color="auto"/>
            <w:left w:val="none" w:sz="0" w:space="0" w:color="auto"/>
            <w:bottom w:val="none" w:sz="0" w:space="0" w:color="auto"/>
            <w:right w:val="none" w:sz="0" w:space="0" w:color="auto"/>
          </w:divBdr>
          <w:divsChild>
            <w:div w:id="1634214664">
              <w:marLeft w:val="0"/>
              <w:marRight w:val="0"/>
              <w:marTop w:val="0"/>
              <w:marBottom w:val="0"/>
              <w:divBdr>
                <w:top w:val="none" w:sz="0" w:space="0" w:color="auto"/>
                <w:left w:val="none" w:sz="0" w:space="0" w:color="auto"/>
                <w:bottom w:val="none" w:sz="0" w:space="0" w:color="auto"/>
                <w:right w:val="none" w:sz="0" w:space="0" w:color="auto"/>
              </w:divBdr>
            </w:div>
          </w:divsChild>
        </w:div>
        <w:div w:id="1658922915">
          <w:marLeft w:val="0"/>
          <w:marRight w:val="0"/>
          <w:marTop w:val="0"/>
          <w:marBottom w:val="0"/>
          <w:divBdr>
            <w:top w:val="none" w:sz="0" w:space="0" w:color="auto"/>
            <w:left w:val="none" w:sz="0" w:space="0" w:color="auto"/>
            <w:bottom w:val="none" w:sz="0" w:space="0" w:color="auto"/>
            <w:right w:val="none" w:sz="0" w:space="0" w:color="auto"/>
          </w:divBdr>
        </w:div>
      </w:divsChild>
    </w:div>
    <w:div w:id="588317626">
      <w:bodyDiv w:val="1"/>
      <w:marLeft w:val="0"/>
      <w:marRight w:val="0"/>
      <w:marTop w:val="0"/>
      <w:marBottom w:val="0"/>
      <w:divBdr>
        <w:top w:val="none" w:sz="0" w:space="0" w:color="auto"/>
        <w:left w:val="none" w:sz="0" w:space="0" w:color="auto"/>
        <w:bottom w:val="none" w:sz="0" w:space="0" w:color="auto"/>
        <w:right w:val="none" w:sz="0" w:space="0" w:color="auto"/>
      </w:divBdr>
    </w:div>
    <w:div w:id="599607120">
      <w:bodyDiv w:val="1"/>
      <w:marLeft w:val="0"/>
      <w:marRight w:val="0"/>
      <w:marTop w:val="0"/>
      <w:marBottom w:val="0"/>
      <w:divBdr>
        <w:top w:val="none" w:sz="0" w:space="0" w:color="auto"/>
        <w:left w:val="none" w:sz="0" w:space="0" w:color="auto"/>
        <w:bottom w:val="none" w:sz="0" w:space="0" w:color="auto"/>
        <w:right w:val="none" w:sz="0" w:space="0" w:color="auto"/>
      </w:divBdr>
    </w:div>
    <w:div w:id="689911521">
      <w:bodyDiv w:val="1"/>
      <w:marLeft w:val="0"/>
      <w:marRight w:val="0"/>
      <w:marTop w:val="0"/>
      <w:marBottom w:val="0"/>
      <w:divBdr>
        <w:top w:val="none" w:sz="0" w:space="0" w:color="auto"/>
        <w:left w:val="none" w:sz="0" w:space="0" w:color="auto"/>
        <w:bottom w:val="none" w:sz="0" w:space="0" w:color="auto"/>
        <w:right w:val="none" w:sz="0" w:space="0" w:color="auto"/>
      </w:divBdr>
    </w:div>
    <w:div w:id="701906551">
      <w:bodyDiv w:val="1"/>
      <w:marLeft w:val="0"/>
      <w:marRight w:val="0"/>
      <w:marTop w:val="0"/>
      <w:marBottom w:val="0"/>
      <w:divBdr>
        <w:top w:val="none" w:sz="0" w:space="0" w:color="auto"/>
        <w:left w:val="none" w:sz="0" w:space="0" w:color="auto"/>
        <w:bottom w:val="none" w:sz="0" w:space="0" w:color="auto"/>
        <w:right w:val="none" w:sz="0" w:space="0" w:color="auto"/>
      </w:divBdr>
    </w:div>
    <w:div w:id="704476965">
      <w:bodyDiv w:val="1"/>
      <w:marLeft w:val="0"/>
      <w:marRight w:val="0"/>
      <w:marTop w:val="0"/>
      <w:marBottom w:val="0"/>
      <w:divBdr>
        <w:top w:val="none" w:sz="0" w:space="0" w:color="auto"/>
        <w:left w:val="none" w:sz="0" w:space="0" w:color="auto"/>
        <w:bottom w:val="none" w:sz="0" w:space="0" w:color="auto"/>
        <w:right w:val="none" w:sz="0" w:space="0" w:color="auto"/>
      </w:divBdr>
    </w:div>
    <w:div w:id="708070816">
      <w:bodyDiv w:val="1"/>
      <w:marLeft w:val="0"/>
      <w:marRight w:val="0"/>
      <w:marTop w:val="0"/>
      <w:marBottom w:val="0"/>
      <w:divBdr>
        <w:top w:val="none" w:sz="0" w:space="0" w:color="auto"/>
        <w:left w:val="none" w:sz="0" w:space="0" w:color="auto"/>
        <w:bottom w:val="none" w:sz="0" w:space="0" w:color="auto"/>
        <w:right w:val="none" w:sz="0" w:space="0" w:color="auto"/>
      </w:divBdr>
      <w:divsChild>
        <w:div w:id="1872254717">
          <w:marLeft w:val="0"/>
          <w:marRight w:val="0"/>
          <w:marTop w:val="0"/>
          <w:marBottom w:val="0"/>
          <w:divBdr>
            <w:top w:val="none" w:sz="0" w:space="0" w:color="auto"/>
            <w:left w:val="none" w:sz="0" w:space="0" w:color="auto"/>
            <w:bottom w:val="none" w:sz="0" w:space="0" w:color="auto"/>
            <w:right w:val="none" w:sz="0" w:space="0" w:color="auto"/>
          </w:divBdr>
        </w:div>
        <w:div w:id="1339889443">
          <w:marLeft w:val="0"/>
          <w:marRight w:val="0"/>
          <w:marTop w:val="0"/>
          <w:marBottom w:val="0"/>
          <w:divBdr>
            <w:top w:val="none" w:sz="0" w:space="0" w:color="auto"/>
            <w:left w:val="none" w:sz="0" w:space="0" w:color="auto"/>
            <w:bottom w:val="none" w:sz="0" w:space="0" w:color="auto"/>
            <w:right w:val="none" w:sz="0" w:space="0" w:color="auto"/>
          </w:divBdr>
        </w:div>
      </w:divsChild>
    </w:div>
    <w:div w:id="754015569">
      <w:bodyDiv w:val="1"/>
      <w:marLeft w:val="0"/>
      <w:marRight w:val="0"/>
      <w:marTop w:val="0"/>
      <w:marBottom w:val="0"/>
      <w:divBdr>
        <w:top w:val="none" w:sz="0" w:space="0" w:color="auto"/>
        <w:left w:val="none" w:sz="0" w:space="0" w:color="auto"/>
        <w:bottom w:val="none" w:sz="0" w:space="0" w:color="auto"/>
        <w:right w:val="none" w:sz="0" w:space="0" w:color="auto"/>
      </w:divBdr>
    </w:div>
    <w:div w:id="783157143">
      <w:bodyDiv w:val="1"/>
      <w:marLeft w:val="0"/>
      <w:marRight w:val="0"/>
      <w:marTop w:val="0"/>
      <w:marBottom w:val="0"/>
      <w:divBdr>
        <w:top w:val="none" w:sz="0" w:space="0" w:color="auto"/>
        <w:left w:val="none" w:sz="0" w:space="0" w:color="auto"/>
        <w:bottom w:val="none" w:sz="0" w:space="0" w:color="auto"/>
        <w:right w:val="none" w:sz="0" w:space="0" w:color="auto"/>
      </w:divBdr>
    </w:div>
    <w:div w:id="915744889">
      <w:bodyDiv w:val="1"/>
      <w:marLeft w:val="0"/>
      <w:marRight w:val="0"/>
      <w:marTop w:val="0"/>
      <w:marBottom w:val="0"/>
      <w:divBdr>
        <w:top w:val="none" w:sz="0" w:space="0" w:color="auto"/>
        <w:left w:val="none" w:sz="0" w:space="0" w:color="auto"/>
        <w:bottom w:val="none" w:sz="0" w:space="0" w:color="auto"/>
        <w:right w:val="none" w:sz="0" w:space="0" w:color="auto"/>
      </w:divBdr>
    </w:div>
    <w:div w:id="1001933270">
      <w:bodyDiv w:val="1"/>
      <w:marLeft w:val="0"/>
      <w:marRight w:val="0"/>
      <w:marTop w:val="0"/>
      <w:marBottom w:val="0"/>
      <w:divBdr>
        <w:top w:val="none" w:sz="0" w:space="0" w:color="auto"/>
        <w:left w:val="none" w:sz="0" w:space="0" w:color="auto"/>
        <w:bottom w:val="none" w:sz="0" w:space="0" w:color="auto"/>
        <w:right w:val="none" w:sz="0" w:space="0" w:color="auto"/>
      </w:divBdr>
    </w:div>
    <w:div w:id="1066144550">
      <w:bodyDiv w:val="1"/>
      <w:marLeft w:val="0"/>
      <w:marRight w:val="0"/>
      <w:marTop w:val="0"/>
      <w:marBottom w:val="0"/>
      <w:divBdr>
        <w:top w:val="none" w:sz="0" w:space="0" w:color="auto"/>
        <w:left w:val="none" w:sz="0" w:space="0" w:color="auto"/>
        <w:bottom w:val="none" w:sz="0" w:space="0" w:color="auto"/>
        <w:right w:val="none" w:sz="0" w:space="0" w:color="auto"/>
      </w:divBdr>
    </w:div>
    <w:div w:id="1103262693">
      <w:bodyDiv w:val="1"/>
      <w:marLeft w:val="0"/>
      <w:marRight w:val="0"/>
      <w:marTop w:val="0"/>
      <w:marBottom w:val="0"/>
      <w:divBdr>
        <w:top w:val="none" w:sz="0" w:space="0" w:color="auto"/>
        <w:left w:val="none" w:sz="0" w:space="0" w:color="auto"/>
        <w:bottom w:val="none" w:sz="0" w:space="0" w:color="auto"/>
        <w:right w:val="none" w:sz="0" w:space="0" w:color="auto"/>
      </w:divBdr>
    </w:div>
    <w:div w:id="1105345441">
      <w:bodyDiv w:val="1"/>
      <w:marLeft w:val="0"/>
      <w:marRight w:val="0"/>
      <w:marTop w:val="0"/>
      <w:marBottom w:val="0"/>
      <w:divBdr>
        <w:top w:val="none" w:sz="0" w:space="0" w:color="auto"/>
        <w:left w:val="none" w:sz="0" w:space="0" w:color="auto"/>
        <w:bottom w:val="none" w:sz="0" w:space="0" w:color="auto"/>
        <w:right w:val="none" w:sz="0" w:space="0" w:color="auto"/>
      </w:divBdr>
    </w:div>
    <w:div w:id="1153907143">
      <w:bodyDiv w:val="1"/>
      <w:marLeft w:val="0"/>
      <w:marRight w:val="0"/>
      <w:marTop w:val="0"/>
      <w:marBottom w:val="0"/>
      <w:divBdr>
        <w:top w:val="none" w:sz="0" w:space="0" w:color="auto"/>
        <w:left w:val="none" w:sz="0" w:space="0" w:color="auto"/>
        <w:bottom w:val="none" w:sz="0" w:space="0" w:color="auto"/>
        <w:right w:val="none" w:sz="0" w:space="0" w:color="auto"/>
      </w:divBdr>
    </w:div>
    <w:div w:id="1259632279">
      <w:bodyDiv w:val="1"/>
      <w:marLeft w:val="0"/>
      <w:marRight w:val="0"/>
      <w:marTop w:val="0"/>
      <w:marBottom w:val="0"/>
      <w:divBdr>
        <w:top w:val="none" w:sz="0" w:space="0" w:color="auto"/>
        <w:left w:val="none" w:sz="0" w:space="0" w:color="auto"/>
        <w:bottom w:val="none" w:sz="0" w:space="0" w:color="auto"/>
        <w:right w:val="none" w:sz="0" w:space="0" w:color="auto"/>
      </w:divBdr>
    </w:div>
    <w:div w:id="1318263547">
      <w:bodyDiv w:val="1"/>
      <w:marLeft w:val="0"/>
      <w:marRight w:val="0"/>
      <w:marTop w:val="0"/>
      <w:marBottom w:val="0"/>
      <w:divBdr>
        <w:top w:val="none" w:sz="0" w:space="0" w:color="auto"/>
        <w:left w:val="none" w:sz="0" w:space="0" w:color="auto"/>
        <w:bottom w:val="none" w:sz="0" w:space="0" w:color="auto"/>
        <w:right w:val="none" w:sz="0" w:space="0" w:color="auto"/>
      </w:divBdr>
    </w:div>
    <w:div w:id="1321613463">
      <w:bodyDiv w:val="1"/>
      <w:marLeft w:val="0"/>
      <w:marRight w:val="0"/>
      <w:marTop w:val="0"/>
      <w:marBottom w:val="0"/>
      <w:divBdr>
        <w:top w:val="none" w:sz="0" w:space="0" w:color="auto"/>
        <w:left w:val="none" w:sz="0" w:space="0" w:color="auto"/>
        <w:bottom w:val="none" w:sz="0" w:space="0" w:color="auto"/>
        <w:right w:val="none" w:sz="0" w:space="0" w:color="auto"/>
      </w:divBdr>
    </w:div>
    <w:div w:id="1331524656">
      <w:bodyDiv w:val="1"/>
      <w:marLeft w:val="0"/>
      <w:marRight w:val="0"/>
      <w:marTop w:val="0"/>
      <w:marBottom w:val="0"/>
      <w:divBdr>
        <w:top w:val="none" w:sz="0" w:space="0" w:color="auto"/>
        <w:left w:val="none" w:sz="0" w:space="0" w:color="auto"/>
        <w:bottom w:val="none" w:sz="0" w:space="0" w:color="auto"/>
        <w:right w:val="none" w:sz="0" w:space="0" w:color="auto"/>
      </w:divBdr>
    </w:div>
    <w:div w:id="1339649890">
      <w:bodyDiv w:val="1"/>
      <w:marLeft w:val="0"/>
      <w:marRight w:val="0"/>
      <w:marTop w:val="0"/>
      <w:marBottom w:val="0"/>
      <w:divBdr>
        <w:top w:val="none" w:sz="0" w:space="0" w:color="auto"/>
        <w:left w:val="none" w:sz="0" w:space="0" w:color="auto"/>
        <w:bottom w:val="none" w:sz="0" w:space="0" w:color="auto"/>
        <w:right w:val="none" w:sz="0" w:space="0" w:color="auto"/>
      </w:divBdr>
    </w:div>
    <w:div w:id="1341086884">
      <w:bodyDiv w:val="1"/>
      <w:marLeft w:val="0"/>
      <w:marRight w:val="0"/>
      <w:marTop w:val="0"/>
      <w:marBottom w:val="0"/>
      <w:divBdr>
        <w:top w:val="none" w:sz="0" w:space="0" w:color="auto"/>
        <w:left w:val="none" w:sz="0" w:space="0" w:color="auto"/>
        <w:bottom w:val="none" w:sz="0" w:space="0" w:color="auto"/>
        <w:right w:val="none" w:sz="0" w:space="0" w:color="auto"/>
      </w:divBdr>
    </w:div>
    <w:div w:id="1427843952">
      <w:bodyDiv w:val="1"/>
      <w:marLeft w:val="0"/>
      <w:marRight w:val="0"/>
      <w:marTop w:val="0"/>
      <w:marBottom w:val="0"/>
      <w:divBdr>
        <w:top w:val="none" w:sz="0" w:space="0" w:color="auto"/>
        <w:left w:val="none" w:sz="0" w:space="0" w:color="auto"/>
        <w:bottom w:val="none" w:sz="0" w:space="0" w:color="auto"/>
        <w:right w:val="none" w:sz="0" w:space="0" w:color="auto"/>
      </w:divBdr>
    </w:div>
    <w:div w:id="1460343988">
      <w:bodyDiv w:val="1"/>
      <w:marLeft w:val="0"/>
      <w:marRight w:val="0"/>
      <w:marTop w:val="0"/>
      <w:marBottom w:val="0"/>
      <w:divBdr>
        <w:top w:val="none" w:sz="0" w:space="0" w:color="auto"/>
        <w:left w:val="none" w:sz="0" w:space="0" w:color="auto"/>
        <w:bottom w:val="none" w:sz="0" w:space="0" w:color="auto"/>
        <w:right w:val="none" w:sz="0" w:space="0" w:color="auto"/>
      </w:divBdr>
    </w:div>
    <w:div w:id="1488595686">
      <w:bodyDiv w:val="1"/>
      <w:marLeft w:val="0"/>
      <w:marRight w:val="0"/>
      <w:marTop w:val="0"/>
      <w:marBottom w:val="0"/>
      <w:divBdr>
        <w:top w:val="none" w:sz="0" w:space="0" w:color="auto"/>
        <w:left w:val="none" w:sz="0" w:space="0" w:color="auto"/>
        <w:bottom w:val="none" w:sz="0" w:space="0" w:color="auto"/>
        <w:right w:val="none" w:sz="0" w:space="0" w:color="auto"/>
      </w:divBdr>
    </w:div>
    <w:div w:id="1489323323">
      <w:bodyDiv w:val="1"/>
      <w:marLeft w:val="0"/>
      <w:marRight w:val="0"/>
      <w:marTop w:val="0"/>
      <w:marBottom w:val="0"/>
      <w:divBdr>
        <w:top w:val="none" w:sz="0" w:space="0" w:color="auto"/>
        <w:left w:val="none" w:sz="0" w:space="0" w:color="auto"/>
        <w:bottom w:val="none" w:sz="0" w:space="0" w:color="auto"/>
        <w:right w:val="none" w:sz="0" w:space="0" w:color="auto"/>
      </w:divBdr>
    </w:div>
    <w:div w:id="1551840607">
      <w:bodyDiv w:val="1"/>
      <w:marLeft w:val="0"/>
      <w:marRight w:val="0"/>
      <w:marTop w:val="0"/>
      <w:marBottom w:val="0"/>
      <w:divBdr>
        <w:top w:val="none" w:sz="0" w:space="0" w:color="auto"/>
        <w:left w:val="none" w:sz="0" w:space="0" w:color="auto"/>
        <w:bottom w:val="none" w:sz="0" w:space="0" w:color="auto"/>
        <w:right w:val="none" w:sz="0" w:space="0" w:color="auto"/>
      </w:divBdr>
    </w:div>
    <w:div w:id="1569997962">
      <w:bodyDiv w:val="1"/>
      <w:marLeft w:val="0"/>
      <w:marRight w:val="0"/>
      <w:marTop w:val="0"/>
      <w:marBottom w:val="0"/>
      <w:divBdr>
        <w:top w:val="none" w:sz="0" w:space="0" w:color="auto"/>
        <w:left w:val="none" w:sz="0" w:space="0" w:color="auto"/>
        <w:bottom w:val="none" w:sz="0" w:space="0" w:color="auto"/>
        <w:right w:val="none" w:sz="0" w:space="0" w:color="auto"/>
      </w:divBdr>
      <w:divsChild>
        <w:div w:id="589387391">
          <w:marLeft w:val="0"/>
          <w:marRight w:val="0"/>
          <w:marTop w:val="0"/>
          <w:marBottom w:val="0"/>
          <w:divBdr>
            <w:top w:val="none" w:sz="0" w:space="0" w:color="auto"/>
            <w:left w:val="none" w:sz="0" w:space="0" w:color="auto"/>
            <w:bottom w:val="none" w:sz="0" w:space="0" w:color="auto"/>
            <w:right w:val="none" w:sz="0" w:space="0" w:color="auto"/>
          </w:divBdr>
        </w:div>
      </w:divsChild>
    </w:div>
    <w:div w:id="1597404234">
      <w:bodyDiv w:val="1"/>
      <w:marLeft w:val="0"/>
      <w:marRight w:val="0"/>
      <w:marTop w:val="0"/>
      <w:marBottom w:val="0"/>
      <w:divBdr>
        <w:top w:val="none" w:sz="0" w:space="0" w:color="auto"/>
        <w:left w:val="none" w:sz="0" w:space="0" w:color="auto"/>
        <w:bottom w:val="none" w:sz="0" w:space="0" w:color="auto"/>
        <w:right w:val="none" w:sz="0" w:space="0" w:color="auto"/>
      </w:divBdr>
    </w:div>
    <w:div w:id="1768039100">
      <w:bodyDiv w:val="1"/>
      <w:marLeft w:val="0"/>
      <w:marRight w:val="0"/>
      <w:marTop w:val="0"/>
      <w:marBottom w:val="0"/>
      <w:divBdr>
        <w:top w:val="none" w:sz="0" w:space="0" w:color="auto"/>
        <w:left w:val="none" w:sz="0" w:space="0" w:color="auto"/>
        <w:bottom w:val="none" w:sz="0" w:space="0" w:color="auto"/>
        <w:right w:val="none" w:sz="0" w:space="0" w:color="auto"/>
      </w:divBdr>
    </w:div>
    <w:div w:id="1828666434">
      <w:bodyDiv w:val="1"/>
      <w:marLeft w:val="0"/>
      <w:marRight w:val="0"/>
      <w:marTop w:val="0"/>
      <w:marBottom w:val="0"/>
      <w:divBdr>
        <w:top w:val="none" w:sz="0" w:space="0" w:color="auto"/>
        <w:left w:val="none" w:sz="0" w:space="0" w:color="auto"/>
        <w:bottom w:val="none" w:sz="0" w:space="0" w:color="auto"/>
        <w:right w:val="none" w:sz="0" w:space="0" w:color="auto"/>
      </w:divBdr>
    </w:div>
    <w:div w:id="1834488946">
      <w:bodyDiv w:val="1"/>
      <w:marLeft w:val="0"/>
      <w:marRight w:val="0"/>
      <w:marTop w:val="0"/>
      <w:marBottom w:val="0"/>
      <w:divBdr>
        <w:top w:val="none" w:sz="0" w:space="0" w:color="auto"/>
        <w:left w:val="none" w:sz="0" w:space="0" w:color="auto"/>
        <w:bottom w:val="none" w:sz="0" w:space="0" w:color="auto"/>
        <w:right w:val="none" w:sz="0" w:space="0" w:color="auto"/>
      </w:divBdr>
    </w:div>
    <w:div w:id="1939289783">
      <w:bodyDiv w:val="1"/>
      <w:marLeft w:val="0"/>
      <w:marRight w:val="0"/>
      <w:marTop w:val="0"/>
      <w:marBottom w:val="0"/>
      <w:divBdr>
        <w:top w:val="none" w:sz="0" w:space="0" w:color="auto"/>
        <w:left w:val="none" w:sz="0" w:space="0" w:color="auto"/>
        <w:bottom w:val="none" w:sz="0" w:space="0" w:color="auto"/>
        <w:right w:val="none" w:sz="0" w:space="0" w:color="auto"/>
      </w:divBdr>
    </w:div>
    <w:div w:id="2017534741">
      <w:bodyDiv w:val="1"/>
      <w:marLeft w:val="0"/>
      <w:marRight w:val="0"/>
      <w:marTop w:val="0"/>
      <w:marBottom w:val="0"/>
      <w:divBdr>
        <w:top w:val="none" w:sz="0" w:space="0" w:color="auto"/>
        <w:left w:val="none" w:sz="0" w:space="0" w:color="auto"/>
        <w:bottom w:val="none" w:sz="0" w:space="0" w:color="auto"/>
        <w:right w:val="none" w:sz="0" w:space="0" w:color="auto"/>
      </w:divBdr>
    </w:div>
    <w:div w:id="2045057179">
      <w:bodyDiv w:val="1"/>
      <w:marLeft w:val="0"/>
      <w:marRight w:val="0"/>
      <w:marTop w:val="0"/>
      <w:marBottom w:val="0"/>
      <w:divBdr>
        <w:top w:val="none" w:sz="0" w:space="0" w:color="auto"/>
        <w:left w:val="none" w:sz="0" w:space="0" w:color="auto"/>
        <w:bottom w:val="none" w:sz="0" w:space="0" w:color="auto"/>
        <w:right w:val="none" w:sz="0" w:space="0" w:color="auto"/>
      </w:divBdr>
    </w:div>
    <w:div w:id="2098087460">
      <w:bodyDiv w:val="1"/>
      <w:marLeft w:val="0"/>
      <w:marRight w:val="0"/>
      <w:marTop w:val="0"/>
      <w:marBottom w:val="0"/>
      <w:divBdr>
        <w:top w:val="none" w:sz="0" w:space="0" w:color="auto"/>
        <w:left w:val="none" w:sz="0" w:space="0" w:color="auto"/>
        <w:bottom w:val="none" w:sz="0" w:space="0" w:color="auto"/>
        <w:right w:val="none" w:sz="0" w:space="0" w:color="auto"/>
      </w:divBdr>
    </w:div>
    <w:div w:id="21081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oenig-bauer.com" TargetMode="External"/><Relationship Id="rId10" Type="http://schemas.openxmlformats.org/officeDocument/2006/relationships/hyperlink" Target="http://www.carlsonprin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DD59-C846-0E41-9142-149DFC78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1265</Words>
  <Characters>7215</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10</cp:revision>
  <cp:lastPrinted>2017-09-08T19:29:00Z</cp:lastPrinted>
  <dcterms:created xsi:type="dcterms:W3CDTF">2019-06-19T15:35:00Z</dcterms:created>
  <dcterms:modified xsi:type="dcterms:W3CDTF">2019-07-24T14:06:00Z</dcterms:modified>
</cp:coreProperties>
</file>